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FA6" w:rsidRPr="00F1767F" w:rsidRDefault="00656510">
      <w:pPr>
        <w:rPr>
          <w:lang w:val="ru-RU"/>
        </w:rPr>
        <w:sectPr w:rsidR="00861FA6" w:rsidRPr="00F1767F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8235910"/>
      <w:r>
        <w:rPr>
          <w:noProof/>
          <w:lang w:val="ru-RU" w:eastAsia="ru-RU"/>
        </w:rPr>
        <w:drawing>
          <wp:inline distT="0" distB="0" distL="0" distR="0">
            <wp:extent cx="5940425" cy="8175364"/>
            <wp:effectExtent l="19050" t="0" r="3175" b="0"/>
            <wp:docPr id="2" name="Рисунок 2" descr="C:\Users\Лидия\Pictures\2024-02-2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дия\Pictures\2024-02-21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FA6" w:rsidRPr="00C45415" w:rsidRDefault="000105E4" w:rsidP="00F1767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18235913"/>
      <w:bookmarkEnd w:id="0"/>
      <w:r w:rsidRPr="00C454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861FA6" w:rsidRPr="00C45415" w:rsidRDefault="00861FA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1FA6" w:rsidRPr="00F1767F" w:rsidRDefault="000105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</w:t>
      </w:r>
      <w:proofErr w:type="spellStart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системно-деятельностного</w:t>
      </w:r>
      <w:proofErr w:type="spellEnd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подхода в реализации содержания.</w:t>
      </w:r>
      <w:proofErr w:type="gramEnd"/>
    </w:p>
    <w:p w:rsidR="00861FA6" w:rsidRPr="00F1767F" w:rsidRDefault="000105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технологии </w:t>
      </w:r>
      <w:r w:rsidRPr="00F1767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знакомит </w:t>
      </w:r>
      <w:proofErr w:type="gramStart"/>
      <w:r w:rsidRPr="00F1767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обучающихся</w:t>
      </w:r>
      <w:proofErr w:type="gramEnd"/>
      <w:r w:rsidRPr="00F1767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861FA6" w:rsidRPr="00F1767F" w:rsidRDefault="000105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F176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прототипирование</w:t>
      </w:r>
      <w:proofErr w:type="spellEnd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нанотехнологии</w:t>
      </w:r>
      <w:proofErr w:type="spellEnd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агро</w:t>
      </w:r>
      <w:proofErr w:type="spellEnd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 биотехнологии, обработка пищевых продуктов.</w:t>
      </w:r>
    </w:p>
    <w:p w:rsidR="00861FA6" w:rsidRPr="00F1767F" w:rsidRDefault="000105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технологии конкретизирует содержание, предметные, </w:t>
      </w:r>
      <w:proofErr w:type="spellStart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личностные результаты.</w:t>
      </w:r>
    </w:p>
    <w:p w:rsidR="00861FA6" w:rsidRPr="00F1767F" w:rsidRDefault="000105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861FA6" w:rsidRPr="00F1767F" w:rsidRDefault="000105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861FA6" w:rsidRPr="00F1767F" w:rsidRDefault="000105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Задачами курса технологии являются:</w:t>
      </w:r>
    </w:p>
    <w:p w:rsidR="00861FA6" w:rsidRPr="00F1767F" w:rsidRDefault="000105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знаниями, умениями и опытом деятельности в предметной области «Технология»;</w:t>
      </w:r>
    </w:p>
    <w:p w:rsidR="00861FA6" w:rsidRPr="00F1767F" w:rsidRDefault="000105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861FA6" w:rsidRPr="00F1767F" w:rsidRDefault="000105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861FA6" w:rsidRPr="00F1767F" w:rsidRDefault="000105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861FA6" w:rsidRPr="00F1767F" w:rsidRDefault="000105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861FA6" w:rsidRPr="00F1767F" w:rsidRDefault="000105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F1767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эстетической, правовой, экологической, технологической и других ее проявлениях),</w:t>
      </w: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труда и готовности принимать нестандартные решения.</w:t>
      </w:r>
    </w:p>
    <w:p w:rsidR="00861FA6" w:rsidRPr="00F1767F" w:rsidRDefault="000105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Основной</w:t>
      </w:r>
      <w:r w:rsidRPr="00F1767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861FA6" w:rsidRPr="00F1767F" w:rsidRDefault="000105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технологии построена по модульному принципу.</w:t>
      </w:r>
    </w:p>
    <w:p w:rsidR="00861FA6" w:rsidRPr="00F1767F" w:rsidRDefault="000105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861FA6" w:rsidRPr="00F1767F" w:rsidRDefault="000105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861FA6" w:rsidRPr="00F1767F" w:rsidRDefault="000105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 ПРОГРАММЫ ПО ТЕХНОЛОГИИ</w:t>
      </w:r>
    </w:p>
    <w:p w:rsidR="00861FA6" w:rsidRPr="00F1767F" w:rsidRDefault="000105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861FA6" w:rsidRPr="00F1767F" w:rsidRDefault="000105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861FA6" w:rsidRPr="00F1767F" w:rsidRDefault="000105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Особенностью современной </w:t>
      </w:r>
      <w:proofErr w:type="spellStart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техносферы</w:t>
      </w:r>
      <w:proofErr w:type="spellEnd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861FA6" w:rsidRPr="00F1767F" w:rsidRDefault="000105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861FA6" w:rsidRPr="00F1767F" w:rsidRDefault="000105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861FA6" w:rsidRPr="00F1767F" w:rsidRDefault="000105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Изучение материалов и технологий предполагается в процессе выполнения учебного </w:t>
      </w: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861FA6" w:rsidRPr="00F1767F" w:rsidRDefault="000105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861FA6" w:rsidRPr="00F1767F" w:rsidRDefault="000105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861FA6" w:rsidRPr="00F1767F" w:rsidRDefault="000105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техносферы</w:t>
      </w:r>
      <w:proofErr w:type="spellEnd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 направлены на решение задачи укрепления кадрового потенциала российского производства.</w:t>
      </w:r>
    </w:p>
    <w:p w:rsidR="00861FA6" w:rsidRPr="00F1767F" w:rsidRDefault="000105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861FA6" w:rsidRPr="00F1767F" w:rsidRDefault="000105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861FA6" w:rsidRPr="00F1767F" w:rsidRDefault="000105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861FA6" w:rsidRPr="00F1767F" w:rsidRDefault="000105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861FA6" w:rsidRPr="00F1767F" w:rsidRDefault="000105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«3</w:t>
      </w:r>
      <w:r w:rsidRPr="00F1767F">
        <w:rPr>
          <w:rFonts w:ascii="Times New Roman" w:hAnsi="Times New Roman" w:cs="Times New Roman"/>
          <w:b/>
          <w:color w:val="000000"/>
          <w:sz w:val="24"/>
          <w:szCs w:val="24"/>
        </w:rPr>
        <w:t>D</w:t>
      </w:r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прототипирование</w:t>
      </w:r>
      <w:proofErr w:type="spellEnd"/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макетирование»</w:t>
      </w:r>
    </w:p>
    <w:p w:rsidR="00861FA6" w:rsidRPr="00F1767F" w:rsidRDefault="000105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861FA6" w:rsidRPr="00F1767F" w:rsidRDefault="000105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 МОДУЛИ ПРОГРАММЫ ПО ТЕХНОЛОГИИ</w:t>
      </w:r>
    </w:p>
    <w:p w:rsidR="00861FA6" w:rsidRPr="00F1767F" w:rsidRDefault="000105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«Автоматизированные системы»</w:t>
      </w:r>
    </w:p>
    <w:p w:rsidR="00861FA6" w:rsidRPr="00F1767F" w:rsidRDefault="000105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</w:t>
      </w: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861FA6" w:rsidRPr="00F1767F" w:rsidRDefault="000105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Модули «Животноводство» и «Растениеводство»</w:t>
      </w:r>
    </w:p>
    <w:p w:rsidR="00861FA6" w:rsidRPr="00F1767F" w:rsidRDefault="000105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Модули знакомят </w:t>
      </w:r>
      <w:proofErr w:type="gramStart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861FA6" w:rsidRPr="00F1767F" w:rsidRDefault="000105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курсе технологии осуществляется реализация </w:t>
      </w:r>
      <w:proofErr w:type="spellStart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связей:</w:t>
      </w:r>
    </w:p>
    <w:p w:rsidR="00861FA6" w:rsidRPr="00F1767F" w:rsidRDefault="000105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алгеброй и геометрией при изучении модулей «Компьютерная графика. Черчение», «3</w:t>
      </w:r>
      <w:r w:rsidRPr="00F176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прототипирование</w:t>
      </w:r>
      <w:proofErr w:type="spellEnd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макетирование», «Технологии обработки материалов и пищевых продуктов»;</w:t>
      </w:r>
    </w:p>
    <w:p w:rsidR="00861FA6" w:rsidRPr="00F1767F" w:rsidRDefault="000105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861FA6" w:rsidRPr="00F1767F" w:rsidRDefault="000105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861FA6" w:rsidRPr="00F1767F" w:rsidRDefault="000105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физикой при освоении моделей машин и механизмов, модуля «Робототехника», «3</w:t>
      </w:r>
      <w:r w:rsidRPr="00F176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прототипирование</w:t>
      </w:r>
      <w:proofErr w:type="spellEnd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макетирование», «Технологии обработки материалов и пищевых продуктов»;</w:t>
      </w:r>
    </w:p>
    <w:p w:rsidR="00861FA6" w:rsidRPr="00F1767F" w:rsidRDefault="000105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861FA6" w:rsidRPr="00F1767F" w:rsidRDefault="000105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861FA6" w:rsidRPr="00F1767F" w:rsidRDefault="000105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обществознанием при освоении темы «Технология и мир. </w:t>
      </w:r>
      <w:proofErr w:type="spellStart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Современнаятехносфера</w:t>
      </w:r>
      <w:proofErr w:type="spellEnd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в инвариантном модуле «Производство и технологии».</w:t>
      </w:r>
    </w:p>
    <w:p w:rsidR="00861FA6" w:rsidRPr="00F1767F" w:rsidRDefault="000105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</w:t>
      </w:r>
      <w:proofErr w:type="gramEnd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861FA6" w:rsidRPr="00F1767F" w:rsidRDefault="00861FA6">
      <w:pPr>
        <w:rPr>
          <w:rFonts w:ascii="Times New Roman" w:hAnsi="Times New Roman" w:cs="Times New Roman"/>
          <w:sz w:val="24"/>
          <w:szCs w:val="24"/>
          <w:lang w:val="ru-RU"/>
        </w:rPr>
        <w:sectPr w:rsidR="00861FA6" w:rsidRPr="00F1767F">
          <w:pgSz w:w="11906" w:h="16383"/>
          <w:pgMar w:top="1134" w:right="850" w:bottom="1134" w:left="1701" w:header="720" w:footer="720" w:gutter="0"/>
          <w:cols w:space="720"/>
        </w:sectPr>
      </w:pP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18235909"/>
      <w:bookmarkEnd w:id="1"/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_Toc141791714"/>
      <w:bookmarkEnd w:id="3"/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41791715"/>
      <w:bookmarkEnd w:id="4"/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Материальный мир и потребности человека. Свойства вещей.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Материалы и сырьё. Естественные (природные) и искусственные материалы.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Материальные технологии. Технологический процесс.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Производство и техника. Роль техники в производственной деятельности человека.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Когнитивные технологии: мозговой штурм, метод </w:t>
      </w:r>
      <w:proofErr w:type="gramStart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интеллект-карт</w:t>
      </w:r>
      <w:proofErr w:type="gramEnd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метод фокальных объектов и другие.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Какие бывают профессии.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41791717"/>
      <w:bookmarkEnd w:id="5"/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Производственно-технологические задачи и способы их решения.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Информационные технологии. Перспективные технологии.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41791718"/>
      <w:bookmarkEnd w:id="6"/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Эстетическая ценность результатов труда. Промышленная эстетика. Дизайн.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ремёсла. Народные ремёсла и промыслы России.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Цифровизация</w:t>
      </w:r>
      <w:proofErr w:type="spellEnd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производства. Цифровые технологии и способы обработки информации.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высокотехнологичных отраслей. «Высокие технологии» двойного назначения.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Современная </w:t>
      </w:r>
      <w:proofErr w:type="spellStart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техносфера</w:t>
      </w:r>
      <w:proofErr w:type="spellEnd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Проблема взаимодействия природы и </w:t>
      </w:r>
      <w:proofErr w:type="spellStart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техносферы</w:t>
      </w:r>
      <w:proofErr w:type="spellEnd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Современный транспорт и перспективы его развития.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41791719"/>
      <w:bookmarkEnd w:id="7"/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Производство и его виды.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lastRenderedPageBreak/>
        <w:t xml:space="preserve">Биотехнологии в решении экологических проблем. Биоэнергетика. Перспективные технологии (в том числе </w:t>
      </w:r>
      <w:proofErr w:type="spellStart"/>
      <w:r w:rsidRPr="00F1767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нанотехнологии</w:t>
      </w:r>
      <w:proofErr w:type="spellEnd"/>
      <w:r w:rsidRPr="00F1767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).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Сферы применения современных технологий.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Рынок труда. Функции рынка труда. Трудовые ресурсы.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Профессия, квалификация и компетенции.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Выбор профессии в зависимости от интересов и способностей человека.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41791720"/>
      <w:bookmarkEnd w:id="8"/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Понятия, инструменты и технологии имитационного моделирования экономической деятельности. Модель реализации </w:t>
      </w:r>
      <w:proofErr w:type="gramStart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бизнес-идеи</w:t>
      </w:r>
      <w:proofErr w:type="gramEnd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Этапы разработки </w:t>
      </w:r>
      <w:proofErr w:type="gramStart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бизнес-проекта</w:t>
      </w:r>
      <w:proofErr w:type="gramEnd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: анализ выбранного направления экономической деятельности, создание логотипа фирмы, разработка бизнес-плана.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41791721"/>
      <w:bookmarkEnd w:id="9"/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Технологии обработки конструкционных материалов</w:t>
      </w: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Бумага и её свойства. Производство бумаги, история и современные технологии.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Ручной и электрифицированный инструмент для обработки древесины.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Операции (основные): разметка, пиление, сверление, зачистка, декорирование древесины.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промыслы по обработке древесины.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производством и обработкой древесины.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древесины».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питании и технологиях приготовления пищи.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Рациональное, здоровое питание, режим питания, пищевая пирамида.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Технология приготовления блюд из яиц, круп, овощей. Определение качества продуктов, правила хранения продуктов.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производством и обработкой пищевых продуктов.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Групповой проект по теме «Питание и здоровье человека».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технологии производства тканей с разными свойствами.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технологии изготовления изделий из текстильных материалов.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Устройство швейной машины: виды приводов швейной машины, регуляторы.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стежков, швов. Виды ручных и машинных швов (стачные, краевые).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со швейным производством.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текстильных материалов».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технологических операций по пошиву проектного изделия, отделке изделия.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качества изготовления проектного швейного изделия.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41791723"/>
      <w:bookmarkEnd w:id="10"/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Технологии обработки конструкционных материалов</w:t>
      </w: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промыслы по обработке металла.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обработки тонколистового металла.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Слесарный верстак. Инструменты для разметки, правки, резания тонколистового металла.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Операции (основные): правка, разметка, резание, гибка тонколистового металла.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производством и обработкой металлов.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металла».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проектного изделия по технологической карте.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Потребительские и технические требования к качеству готового изделия.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качества проектного изделия из тонколистового металла.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качества молочных продуктов, правила хранения продуктов.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пищевым производством.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Групповой проект по теме «Технологии обработки пищевых продуктов».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Современные текстильные материалы, получение и свойства.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свой</w:t>
      </w:r>
      <w:proofErr w:type="gramStart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тк</w:t>
      </w:r>
      <w:proofErr w:type="gramEnd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аней, выбор ткани с учётом эксплуатации изделия.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Одежда, виды одежды. Мода и стиль.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текстильных материалов».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Оценка качества изготовления проектного швейного изделия.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41791724"/>
      <w:bookmarkEnd w:id="11"/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Технологии обработки конструкционных материалов</w:t>
      </w: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Пластмасса и другие современные материалы: свойства, получение и использование.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Блюда национальной кухни из мяса, рыбы.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Групповой проект по теме «Технологии обработки пищевых продуктов».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41791725"/>
      <w:bookmarkEnd w:id="12"/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Автоматизация и роботизация. Принципы работы робота.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современных роботов. Виды роботов, их функции и назначение.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Взаимосвязь конструкции робота и выполняемой им функции.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Робототехнический конструктор и </w:t>
      </w:r>
      <w:proofErr w:type="gramStart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комплектующие</w:t>
      </w:r>
      <w:proofErr w:type="gramEnd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схем. Сборка роботизированной конструкции по готовой схеме.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принципы программирования.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Визуальный язык для программирования простых робототехнических систем.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41791727"/>
      <w:bookmarkEnd w:id="13"/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Мобильная робототехника. Организация перемещения робототехнических устройств.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Транспортные роботы. Назначение, особенности.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контроллером, моторами, датчиками.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Сборка мобильного робота.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Принципы программирования мобильных роботов.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проект по робототехнике.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41791728"/>
      <w:bookmarkEnd w:id="14"/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Промышленные и бытовые роботы, их классификация, назначение, использование.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и проверка на работоспособность, усовершенствование конструкции робота.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проект по робототехнике.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_Toc141791729"/>
      <w:bookmarkEnd w:id="15"/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развития беспилотного авиастроения, применение беспилотных воздушных судов.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принципы теории автоматического управления и регулирования. Обратная связь.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Датчики, принципы и режимы работы, параметры, применение.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Отладка роботизированных конструкций в соответствии с поставленными задачами.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Беспроводное управление роботом.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проект по робототехнике (одна из предложенных тем на выбор).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_Toc141791730"/>
      <w:bookmarkEnd w:id="16"/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Робототехнические системы. Автоматизированные и роботи</w:t>
      </w:r>
      <w:r w:rsidRPr="00F1767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зированные производственные линии. 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Система интернет вещей. Промышленный интернет вещей.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Потребительский интернет вещей. Элементы «Умного дома».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Протоколы связи.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Перспективы автоматизации и роботизации: возможности и ограничения.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 в области робототехники.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Научно-практический проект по робототехнике.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«3</w:t>
      </w:r>
      <w:r w:rsidRPr="00F1767F">
        <w:rPr>
          <w:rFonts w:ascii="Times New Roman" w:hAnsi="Times New Roman" w:cs="Times New Roman"/>
          <w:b/>
          <w:color w:val="000000"/>
          <w:sz w:val="24"/>
          <w:szCs w:val="24"/>
        </w:rPr>
        <w:t>D</w:t>
      </w:r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прототипирование</w:t>
      </w:r>
      <w:proofErr w:type="spellEnd"/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макетирование»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Виды и свойства, назначение моделей. Адекватность модели моделируемому объекту и целям моделирования.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объёмных моделей с помощью компьютерных программ.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_Toc141791733"/>
      <w:bookmarkEnd w:id="17"/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F176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-моделирование как технология создания визуальных моделей.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примитивы в 3</w:t>
      </w:r>
      <w:r w:rsidRPr="00F176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-моделировании. Куб и кубоид. Шар и многогранник. Цилиндр, призма, пирамида.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</w:t>
      </w:r>
      <w:proofErr w:type="spellStart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прототипирование</w:t>
      </w:r>
      <w:proofErr w:type="spellEnd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». Создание цифровой объёмной модели.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для создания цифровой объёмной модели.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_Toc141791734"/>
      <w:bookmarkEnd w:id="18"/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сложных объектов. Рендеринг. Полигональная сетка.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«аддитивные технологии».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Технологическое оборудование для аддитивных технологий: 3</w:t>
      </w:r>
      <w:r w:rsidRPr="00F176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-принтеры.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применения трёхмерной печати. Сырьё для трёхмерной печати.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Этапы аддитивного производства. Правила безопасного пользования 3</w:t>
      </w:r>
      <w:r w:rsidRPr="00F176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-принтером. Основные настройки для выполнения печати на 3</w:t>
      </w:r>
      <w:r w:rsidRPr="00F176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-принтере.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Подготовка к печати. Печать 3</w:t>
      </w:r>
      <w:r w:rsidRPr="00F176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3</w:t>
      </w:r>
      <w:r w:rsidRPr="00F176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-печатью.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" w:name="_Toc141791735"/>
      <w:bookmarkEnd w:id="19"/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графической грамоты. Графические материалы и инструменты.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чертежа.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" w:name="_Toc141791737"/>
      <w:bookmarkEnd w:id="20"/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проектной документации.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выполнения чертежей с использованием чертёжных инструментов и приспособлений.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Стандарты оформления.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графическом редакторе, компьютерной графике.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Инструменты графического редактора. Создание эскиза в графическом редакторе.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для создания и редактирования текста в графическом редакторе.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печатной продукции в графическом редакторе.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1" w:name="_Toc141791738"/>
      <w:bookmarkEnd w:id="21"/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графической модели.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Математические, физические и информационные модели.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модели. Виды графических моделей.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Количественная и качественная оценка модели.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2" w:name="_Toc141791739"/>
      <w:bookmarkEnd w:id="22"/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документов, виды документов. Основная надпись.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Геометрические примитивы.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Создание, редактирование и трансформация графических объектов.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Сложные 3</w:t>
      </w:r>
      <w:r w:rsidRPr="00F176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 и сборочные чертежи.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Изделия и их модели. Анализ формы объекта и синтез модели.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создания 3</w:t>
      </w:r>
      <w:r w:rsidRPr="00F176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3" w:name="_Toc141791740"/>
      <w:bookmarkEnd w:id="23"/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4" w:name="_Toc141791741"/>
      <w:bookmarkEnd w:id="24"/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 МОДУЛИ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«Автоматизированные системы»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8–9 КЛАССЫ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Введение в автоматизированные системы.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автоматизированных систем, их применение на производстве. 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Элементная база автоматизированных систем.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кабеленесущие</w:t>
      </w:r>
      <w:proofErr w:type="spellEnd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 техническими системами.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5" w:name="_Toc141791744"/>
      <w:bookmarkEnd w:id="25"/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«Животноводство»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7–8 КЛАССЫ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 технологий выращивания сельскохозяйственных животных.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Домашние животные. Сельскохозяйственные животные.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сельскохозяйственных животных: помещение, оборудование, уход.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Разведение животных. Породы животных, их создание.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Лечение животных. Понятие о ветеринарии.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Заготовка кормов. Кормление животных. Питательность корма. Рацион.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Животные у нас дома. Забота о домашних и бездомных животных.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Проблема клонирования живых организмов. Социальные и этические проблемы.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Производство животноводческих продуктов.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цифровых технологий в животноводстве.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Цифровая ферма: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автоматическое кормление животных;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автоматическая дойка;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уборка помещения и </w:t>
      </w:r>
      <w:proofErr w:type="gramStart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другое</w:t>
      </w:r>
      <w:proofErr w:type="gramEnd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Цифровая «умная» ферма — перспективное направление роботизации в животноводстве.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деятельностью животновода.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Зоотехник, </w:t>
      </w:r>
      <w:proofErr w:type="spellStart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зооинженер</w:t>
      </w:r>
      <w:proofErr w:type="spellEnd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6" w:name="_Toc141791746"/>
      <w:bookmarkEnd w:id="26"/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«Растениеводство»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7–8 КЛАССЫ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 технологий выращивания сельскохозяйственных культур.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Почвы, виды почв. Плодородие почв.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обработки почвы: ручные и механизированные. Сельскохозяйственная техника.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Культурные растения и их классификация.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lastRenderedPageBreak/>
        <w:t>Выращивание растений на школьном/приусадебном участке.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Полезные для человека дикорастущие растения и их классификация.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Сохранение природной среды.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Сельскохозяйственное производство.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Автоматизация и роботизация сельскохозяйственного производства: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анализаторы почвы </w:t>
      </w:r>
      <w:r w:rsidRPr="00F1767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использованием спутниковой системы навигации;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автоматизация тепличного хозяйства;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роботов-манипуляторов для уборки урожая;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внесение удобрения на основе данных от азотно-спектральных датчиков;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критических точек полей с помощью спутниковых снимков;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БПЛА и другое.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Генно-модифицированные растения: положительные и отрицательные аспекты.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Сельскохозяйственные профессии.</w:t>
      </w:r>
    </w:p>
    <w:p w:rsidR="00861FA6" w:rsidRPr="00F1767F" w:rsidRDefault="000105E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Профессии в сельском хозяйстве: агроном, агрохимик, </w:t>
      </w:r>
      <w:proofErr w:type="spellStart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агроинженер</w:t>
      </w:r>
      <w:proofErr w:type="spellEnd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861FA6" w:rsidRPr="00F1767F" w:rsidRDefault="00861FA6">
      <w:pPr>
        <w:rPr>
          <w:rFonts w:ascii="Times New Roman" w:hAnsi="Times New Roman" w:cs="Times New Roman"/>
          <w:sz w:val="24"/>
          <w:szCs w:val="24"/>
          <w:lang w:val="ru-RU"/>
        </w:rPr>
        <w:sectPr w:rsidR="00861FA6" w:rsidRPr="00F1767F">
          <w:pgSz w:w="11906" w:h="16383"/>
          <w:pgMar w:top="1134" w:right="850" w:bottom="1134" w:left="1701" w:header="720" w:footer="720" w:gutter="0"/>
          <w:cols w:space="720"/>
        </w:sectPr>
      </w:pP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7" w:name="block-18235911"/>
      <w:bookmarkEnd w:id="2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8" w:name="_Toc141791749"/>
      <w:bookmarkEnd w:id="28"/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технологии на уровне основного общего образования </w:t>
      </w:r>
      <w:proofErr w:type="gramStart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 в части:</w:t>
      </w:r>
    </w:p>
    <w:p w:rsidR="00861FA6" w:rsidRPr="00F1767F" w:rsidRDefault="000105E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патриотического воспитания</w:t>
      </w: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истории и современному состоянию российской науки и технологии;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достижениям российских инженеров и учёных.</w:t>
      </w:r>
    </w:p>
    <w:p w:rsidR="00861FA6" w:rsidRPr="00F1767F" w:rsidRDefault="000105E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2)гражданского и духовно-нравственного воспитания</w:t>
      </w: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861FA6" w:rsidRPr="00F1767F" w:rsidRDefault="000105E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3)эстетического воспитания</w:t>
      </w: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эстетических каче</w:t>
      </w:r>
      <w:proofErr w:type="gramStart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пр</w:t>
      </w:r>
      <w:proofErr w:type="gramEnd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едметов труда;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создавать эстетически значимые изделия из различных материалов;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861FA6" w:rsidRPr="00F1767F" w:rsidRDefault="000105E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ценности научного познания и практической деятельности</w:t>
      </w: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науки как фундамента технологий;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861FA6" w:rsidRPr="00F1767F" w:rsidRDefault="000105E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формирования культуры здоровья и эмоционального благополучия</w:t>
      </w: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861FA6" w:rsidRPr="00F1767F" w:rsidRDefault="000105E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6)трудового воспитания</w:t>
      </w: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труду, трудящимся, результатам труда (своего и других людей);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ориентироваться в мире современных профессий;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достижение выдающихся результатов в профессиональной деятельности.</w:t>
      </w:r>
    </w:p>
    <w:p w:rsidR="00861FA6" w:rsidRPr="00F1767F" w:rsidRDefault="000105E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7)экологического воспитания</w:t>
      </w: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техносферой</w:t>
      </w:r>
      <w:proofErr w:type="spellEnd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пределов преобразовательной деятельности человека.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9" w:name="_Toc141791750"/>
      <w:bookmarkEnd w:id="29"/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861FA6" w:rsidRPr="00F1767F" w:rsidRDefault="000105E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познавательные учебные действия</w:t>
      </w:r>
    </w:p>
    <w:p w:rsidR="00861FA6" w:rsidRPr="00F1767F" w:rsidRDefault="00861FA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природных и рукотворных объектов;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техносфере</w:t>
      </w:r>
      <w:proofErr w:type="spellEnd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полноту, достоверность и актуальность полученной информации;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опытным путём изучать свойства различных материалов;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и оценивать модели объектов, явлений и процессов;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</w:t>
      </w: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в зависимости от поставленной задачи;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различие между данными, информацией и знаниями;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владеть начальными навыками работы с «большими данными»;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технологией трансформации данных в информацию, информации в знания.</w:t>
      </w:r>
    </w:p>
    <w:p w:rsidR="00861FA6" w:rsidRPr="00F1767F" w:rsidRDefault="000105E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861FA6" w:rsidRPr="00F1767F" w:rsidRDefault="00861FA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1FA6" w:rsidRPr="00F1767F" w:rsidRDefault="000105E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её изменения;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) результатов преобразовательной деятельности;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принятия себя и других: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861FA6" w:rsidRPr="00F1767F" w:rsidRDefault="000105E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861FA6" w:rsidRPr="00F1767F" w:rsidRDefault="00861FA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умения </w:t>
      </w:r>
      <w:r w:rsidRPr="00F1767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общения</w:t>
      </w: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коммуникативных универсальных учебных действий: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учебного материала, планирования и осуществления учебного проекта;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публичного представления результатов проектной деятельности;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совместного решения задачи с использованием облачных сервисов;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общения с представителями других культур, в частности в социальных сетях.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отстаивания своей точки зрения, используя при этом законы логики;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распознавать некорректную аргументацию.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0" w:name="_Toc141791751"/>
      <w:bookmarkEnd w:id="30"/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всех модулей обязательные предметные результаты:</w:t>
      </w:r>
    </w:p>
    <w:p w:rsidR="00861FA6" w:rsidRPr="00F1767F" w:rsidRDefault="000105E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</w:rPr>
        <w:t></w:t>
      </w: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рабочее место в соответствии с изучаемой технологией;</w:t>
      </w:r>
    </w:p>
    <w:p w:rsidR="00861FA6" w:rsidRPr="00F1767F" w:rsidRDefault="000105E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</w:rPr>
        <w:t></w:t>
      </w: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861FA6" w:rsidRPr="00F1767F" w:rsidRDefault="000105E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1767F">
        <w:rPr>
          <w:rFonts w:ascii="Times New Roman" w:hAnsi="Times New Roman" w:cs="Times New Roman"/>
          <w:color w:val="000000"/>
          <w:sz w:val="24"/>
          <w:szCs w:val="24"/>
        </w:rPr>
        <w:t></w:t>
      </w: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грамотно и осознанно выполнять технологические операции в соответствии с изучаемой технологией.</w:t>
      </w:r>
      <w:proofErr w:type="gramEnd"/>
    </w:p>
    <w:p w:rsidR="00861FA6" w:rsidRPr="00F1767F" w:rsidRDefault="00861FA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1FA6" w:rsidRPr="00F1767F" w:rsidRDefault="000105E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lastRenderedPageBreak/>
        <w:t xml:space="preserve">Предметные результаты освоения содержания </w:t>
      </w:r>
      <w:r w:rsidRPr="00F1767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«Производство и технологии»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F1767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5 классе: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технологии;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потребности человека;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естественные (природные) и искусственные материалы;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анализировать свойства материалов;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технику, описывать назначение техники;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предметы труда в различных видах материального производства;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метод мозгового штурма, метод </w:t>
      </w:r>
      <w:proofErr w:type="gramStart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интеллект-карт</w:t>
      </w:r>
      <w:proofErr w:type="gramEnd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метод фокальных объектов и другие методы;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метод учебного проектирования, выполнять учебные проекты;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назвать и характеризовать профессии.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F1767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</w:t>
      </w:r>
      <w:proofErr w:type="gramStart"/>
      <w:r w:rsidRPr="00F1767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6</w:t>
      </w:r>
      <w:proofErr w:type="gramEnd"/>
      <w:r w:rsidRPr="00F1767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 классе: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машины и механизмы;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разрабатывать несложную технологическую, конструкторскую </w:t>
      </w:r>
      <w:r w:rsidRPr="00F1767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документацию для выполнения творческих проектных задач;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предлагать варианты усовершенствования конструкций;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предметы труда в различных видах материального производства;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виды современных технологий и определять перспективы их развития.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F1767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7 классе: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развития технологий;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эстетичных промышленных изделий;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народные промыслы и ремёсла России;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производства и производственные процессы;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современные и перспективные технологии;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области применения технологий, понимать их возможности и ограничения;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экологические проблемы;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транспорта, оценивать перспективы развития;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технологии на транспорте, транспортную логистику.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F1767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8 классе</w:t>
      </w:r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общие принципы управления;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возможности и сферу применения современных технологий;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технологии получения, преобразования и использования энергии;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биотехнологии, их применение;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направления развития и особенности перспективных технологий;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предлагать предпринимательские идеи, обосновывать их решение;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определять проблему, анализировать потребности в продукте;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F1767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9 классе: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перечислять и характеризовать виды современных информационно-когнитивных технологий;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модели экономической деятельности;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бизнес-проект;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оценивать эффективность предпринимательской деятельности;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закономерности технологического развития цивилизации;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своё профессиональное образование и профессиональную карьеру.</w:t>
      </w:r>
    </w:p>
    <w:p w:rsidR="00861FA6" w:rsidRPr="00F1767F" w:rsidRDefault="00861FA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1FA6" w:rsidRPr="00F1767F" w:rsidRDefault="000105E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F1767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«Технологии обработки материалов и пищевых продуктов»</w:t>
      </w:r>
    </w:p>
    <w:p w:rsidR="00861FA6" w:rsidRPr="00F1767F" w:rsidRDefault="00861FA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F1767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5 классе</w:t>
      </w:r>
      <w:r w:rsidRPr="00F176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бумаги, её свойства, получение и применение;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народные промыслы по обработке древесины;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свойства конструкционных материалов;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древесины, пиломатериалов;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исследовать, анализировать и сравнивать свойства древесины разных пород деревьев;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называть пищевую ценность яиц, круп, овощей;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технологии первичной обработки овощей, круп;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называть и выполнять технологии приготовления блюд из яиц, овощей, круп;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планировки кухни; способы рационального размещения мебели;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сравнивать свойства текстильных материалов;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материалы, инструменты и оборудование для выполнения швейных работ;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ручные инструменты для выполнения швейных работ;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</w:t>
      </w:r>
      <w:r w:rsidRPr="00F1767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в 6 </w:t>
      </w:r>
      <w:proofErr w:type="gramStart"/>
      <w:r w:rsidRPr="00F1767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классе</w:t>
      </w:r>
      <w:proofErr w:type="gramEnd"/>
      <w:r w:rsidRPr="00F176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свойства конструкционных материалов;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народные промыслы по обработке металла;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металлов и их сплавов;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исследовать, анализировать и сравнивать свойства металлов и их сплавов;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обрабатывать металлы и их сплавы слесарным инструментом;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называть пищевую ценность молока и молочных продуктов;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качество молочных продуктов, называть правила хранения продуктов;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молока и молочных продуктов;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теста, технологии приготовления разных видов теста;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национальные блюда из разных видов теста;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одежды, характеризовать стили одежды;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современные текстильные материалы, их получение и свойства;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текстильные материалы для изделий с учётом их свойств;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выполнять чертёж выкроек швейного изделия;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F1767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7 классе</w:t>
      </w: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 и анализировать свойства конструкционных материалов;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технологии механической обработки конструкционных материалов;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выполнять художественное оформление изделий;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называть пищевую ценность мяса животных, мяса птицы, определять качество;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рыбы,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технологии приготовления из мяса животных, мяса птицы;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блюда национальной кухни из рыбы, мяса;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861FA6" w:rsidRPr="00F1767F" w:rsidRDefault="00861FA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1FA6" w:rsidRPr="00F1767F" w:rsidRDefault="000105E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F1767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«Робототехника»</w:t>
      </w:r>
    </w:p>
    <w:p w:rsidR="00861FA6" w:rsidRPr="00F1767F" w:rsidRDefault="00861FA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F1767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5 классе</w:t>
      </w:r>
      <w:r w:rsidRPr="00F176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 характеризовать роботов по видам и назначению;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законы робототехники;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назначение деталей робототехнического конструктора;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F1767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6 классе</w:t>
      </w: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транспортных роботов, описывать их назначение;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мобильного робота по схеме; усовершенствовать конструкцию;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программировать мобильного робота;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управлять мобильными роботами в компьютерно-управляемых средах;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осуществлять робототехнические проекты;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презентовать изделие.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F1767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7 классе</w:t>
      </w: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промышленных роботов, описывать их назначение и функции;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назвать виды бытовых роботов, описывать их назначение и функции;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осуществлять робототехнические проекты, совершенствовать </w:t>
      </w:r>
      <w:r w:rsidRPr="00F1767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конструкцию, испытывать и презентовать результат проекта.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F1767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8 классе</w:t>
      </w: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реализовывать полный цикл создания робота;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робототехнические системы;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применения роботов из различных областей материального мира;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возможности роботов, </w:t>
      </w:r>
      <w:proofErr w:type="spellStart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роботехнических</w:t>
      </w:r>
      <w:proofErr w:type="spellEnd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систем и направления их применения.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F1767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9 классе</w:t>
      </w: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автоматизированные и роботизированные производственные линии;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перспективы развития робототехники;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реализовывать полный цикл создания робота;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визуальный язык для программирования простых робототехнических систем;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алгоритмы и программы по управлению робототехническими системами;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осуществлять робототехнические проекты.</w:t>
      </w:r>
    </w:p>
    <w:p w:rsidR="00861FA6" w:rsidRPr="00F1767F" w:rsidRDefault="00861FA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1FA6" w:rsidRPr="00F1767F" w:rsidRDefault="000105E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F1767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«Компьютерная графика. Черчение»</w:t>
      </w:r>
    </w:p>
    <w:p w:rsidR="00861FA6" w:rsidRPr="00F1767F" w:rsidRDefault="00861FA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F1767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5 классе</w:t>
      </w:r>
      <w:r w:rsidRPr="00F176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и области применения графической информации;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применять чертёжные инструменты;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и выполнять чертежи на листе А</w:t>
      </w:r>
      <w:proofErr w:type="gramStart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proofErr w:type="gramEnd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(рамка, основная надпись, масштаб, виды, нанесение размеров).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F1767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6 классе</w:t>
      </w:r>
      <w:r w:rsidRPr="00F176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использовать для выполнения чертежей инструменты графического редактора;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смысл условных графических обозначений, создавать с их помощью графические тексты;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тексты, рисунки в графическом редакторе.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F1767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7 классе</w:t>
      </w: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конструкторской документации;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графических моделей;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и оформлять сборочный чертёж;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читать чертежи деталей и осуществлять расчёты по чертежам.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F1767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8 классе</w:t>
      </w:r>
      <w:r w:rsidRPr="00F176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программное обеспечение для создания проектной документации;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различные виды документов;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создания, редактирования и трансформации графических объектов;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выполнять эскизы, схемы, чертежи с использованием чертёж</w:t>
      </w: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ных инструментов и приспособлений и (или) с использованием программного обеспечения;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и редактировать сложные 3</w:t>
      </w:r>
      <w:r w:rsidRPr="00F176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 и сборочные чертежи.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F1767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9 классе</w:t>
      </w:r>
      <w:r w:rsidRPr="00F176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выполнять эскизы, схемы, чертежи с использованием чертёж</w:t>
      </w: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3</w:t>
      </w:r>
      <w:r w:rsidRPr="00F176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 в системе автоматизированного проектирования (САПР);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861FA6" w:rsidRPr="00F1767F" w:rsidRDefault="00861FA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1FA6" w:rsidRPr="00F1767F" w:rsidRDefault="000105E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F1767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«3</w:t>
      </w:r>
      <w:r w:rsidRPr="00F1767F">
        <w:rPr>
          <w:rFonts w:ascii="Times New Roman" w:hAnsi="Times New Roman" w:cs="Times New Roman"/>
          <w:b/>
          <w:i/>
          <w:color w:val="000000"/>
          <w:sz w:val="24"/>
          <w:szCs w:val="24"/>
        </w:rPr>
        <w:t>D</w:t>
      </w:r>
      <w:r w:rsidRPr="00F1767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F1767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прототипирование</w:t>
      </w:r>
      <w:proofErr w:type="spellEnd"/>
      <w:r w:rsidRPr="00F1767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, макетирование»</w:t>
      </w:r>
    </w:p>
    <w:p w:rsidR="00861FA6" w:rsidRPr="00F1767F" w:rsidRDefault="00861FA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F1767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7 классе</w:t>
      </w:r>
      <w:r w:rsidRPr="00F176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виды, свойства и назначение моделей;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макетов и их назначение;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развёртку и соединять фрагменты макета;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сборку деталей макета;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графическую документацию;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F1767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8 классе</w:t>
      </w:r>
      <w:r w:rsidRPr="00F176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оригинальные конструкции с использованием 3</w:t>
      </w:r>
      <w:r w:rsidRPr="00F176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3</w:t>
      </w:r>
      <w:r w:rsidRPr="00F176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-модели, используя программное обеспечение;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устанавливать адекватность модели объекту и целям моделирования;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анализ и модернизацию компьютерной модели;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изготавливать прототипы с использованием технологического оборудования (3</w:t>
      </w:r>
      <w:r w:rsidRPr="00F176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-принтер, лазерный гравёр и другие);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модернизировать прототип в соответствии с поставленной задачей;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презентовать изделие.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F1767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9 классе</w:t>
      </w: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изготавливать прототипы с использованием технологического оборудования (3</w:t>
      </w:r>
      <w:r w:rsidRPr="00F176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-принтер, лазерный гравёр и другие);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этапы аддитивного производства;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модернизировать прототип в соответствии с поставленной задачей;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области применения 3</w:t>
      </w:r>
      <w:r w:rsidRPr="00F176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-моделирования;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 3</w:t>
      </w:r>
      <w:r w:rsidRPr="00F176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-моделирования, их востребованность на рынке труда.</w:t>
      </w:r>
    </w:p>
    <w:p w:rsidR="00861FA6" w:rsidRPr="00F1767F" w:rsidRDefault="000105E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вариативного </w:t>
      </w:r>
      <w:r w:rsidRPr="00F1767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«Автоматизированные системы»</w:t>
      </w:r>
    </w:p>
    <w:p w:rsidR="00861FA6" w:rsidRPr="00F1767F" w:rsidRDefault="00861FA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F1767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8–9 классах: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признаки автоматизированных систем, их виды;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принципы управления технологическими процессами;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управляющие и управляемые системы, функции обратной связи;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осуществлять управление учебными техническими системами;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автоматизированные системы;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принцип сборки электрических схем;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861FA6" w:rsidRPr="00F1767F" w:rsidRDefault="00861FA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1FA6" w:rsidRPr="00F1767F" w:rsidRDefault="000105E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F1767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«Животноводство»</w:t>
      </w:r>
    </w:p>
    <w:p w:rsidR="00861FA6" w:rsidRPr="00F1767F" w:rsidRDefault="00861FA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F1767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7–8 классах: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основные направления животноводства;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описывать полный технологический цикл получения продукции животноводства своего региона;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сельскохозяйственных животных, характерных для данного региона;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условия содержания животных в различных условиях;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оказания первой помощи заболевшим или пораненным животным;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способы переработки и хранения продукции животноводства;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пути </w:t>
      </w:r>
      <w:proofErr w:type="spellStart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цифровизации</w:t>
      </w:r>
      <w:proofErr w:type="spellEnd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животноводческого производства;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особенности сельскохозяйственного производства своего региона;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861FA6" w:rsidRPr="00F1767F" w:rsidRDefault="00861FA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1FA6" w:rsidRPr="00F1767F" w:rsidRDefault="000105E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F1767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«Растениеводство»</w:t>
      </w:r>
    </w:p>
    <w:p w:rsidR="00861FA6" w:rsidRPr="00F1767F" w:rsidRDefault="00861FA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F1767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7–8 классах</w:t>
      </w:r>
      <w:r w:rsidRPr="00F176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основные направления растениеводства;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виды и свойства почв данного региона;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ручные и механизированные инструменты обработки почвы;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культурные растения по различным основаниям;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полезные дикорастущие растения и знать их свойства;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назвать опасные для человека дикорастущие растения;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полезные для человека грибы;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опасные для человека грибы;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методами сбора, переработки и </w:t>
      </w:r>
      <w:proofErr w:type="gramStart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хранения</w:t>
      </w:r>
      <w:proofErr w:type="gramEnd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полезных для человека грибов;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основные направления </w:t>
      </w:r>
      <w:proofErr w:type="spellStart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цифровизации</w:t>
      </w:r>
      <w:proofErr w:type="spellEnd"/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роботизации в растениеводстве;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861FA6" w:rsidRPr="00F1767F" w:rsidRDefault="000105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861FA6" w:rsidRPr="00F1767F" w:rsidRDefault="00861FA6">
      <w:pPr>
        <w:rPr>
          <w:rFonts w:ascii="Times New Roman" w:hAnsi="Times New Roman" w:cs="Times New Roman"/>
          <w:sz w:val="24"/>
          <w:szCs w:val="24"/>
          <w:lang w:val="ru-RU"/>
        </w:rPr>
        <w:sectPr w:rsidR="00861FA6" w:rsidRPr="00F1767F">
          <w:pgSz w:w="11906" w:h="16383"/>
          <w:pgMar w:top="1134" w:right="850" w:bottom="1134" w:left="1701" w:header="720" w:footer="720" w:gutter="0"/>
          <w:cols w:space="720"/>
        </w:sectPr>
      </w:pPr>
    </w:p>
    <w:p w:rsidR="00861FA6" w:rsidRPr="00156BDD" w:rsidRDefault="000105E4" w:rsidP="00156BDD">
      <w:pPr>
        <w:spacing w:after="0"/>
        <w:ind w:left="120"/>
      </w:pPr>
      <w:bookmarkStart w:id="31" w:name="block-18235912"/>
      <w:bookmarkEnd w:id="27"/>
      <w:r w:rsidRPr="00156BDD">
        <w:rPr>
          <w:rFonts w:ascii="Times New Roman" w:hAnsi="Times New Roman"/>
          <w:b/>
          <w:color w:val="000000"/>
        </w:rPr>
        <w:lastRenderedPageBreak/>
        <w:t xml:space="preserve">ТЕМАТИЧЕСКОЕ ПЛАНИРОВАНИЕ </w:t>
      </w:r>
      <w:r w:rsidR="00156BDD">
        <w:rPr>
          <w:lang w:val="ru-RU"/>
        </w:rPr>
        <w:t xml:space="preserve">  </w:t>
      </w:r>
      <w:r w:rsidRPr="00156BDD">
        <w:rPr>
          <w:rFonts w:ascii="Times New Roman" w:hAnsi="Times New Roman"/>
          <w:b/>
          <w:color w:val="000000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95"/>
        <w:gridCol w:w="4468"/>
        <w:gridCol w:w="1406"/>
        <w:gridCol w:w="1716"/>
        <w:gridCol w:w="1779"/>
        <w:gridCol w:w="3828"/>
      </w:tblGrid>
      <w:tr w:rsidR="00861FA6" w:rsidRPr="00156BDD" w:rsidTr="00156BDD">
        <w:trPr>
          <w:trHeight w:val="144"/>
          <w:tblCellSpacing w:w="20" w:type="nil"/>
        </w:trPr>
        <w:tc>
          <w:tcPr>
            <w:tcW w:w="7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r w:rsidRPr="00156BDD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861FA6" w:rsidRPr="00156BDD" w:rsidRDefault="00861FA6">
            <w:pPr>
              <w:spacing w:after="0"/>
              <w:ind w:left="135"/>
            </w:pPr>
          </w:p>
        </w:tc>
        <w:tc>
          <w:tcPr>
            <w:tcW w:w="4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b/>
                <w:color w:val="000000"/>
                <w:lang w:val="ru-RU"/>
              </w:rPr>
              <w:t>Наименование</w:t>
            </w:r>
            <w:r w:rsidR="00F1767F" w:rsidRPr="00156BDD"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r w:rsidRPr="00156BDD">
              <w:rPr>
                <w:rFonts w:ascii="Times New Roman" w:hAnsi="Times New Roman"/>
                <w:b/>
                <w:color w:val="000000"/>
                <w:lang w:val="ru-RU"/>
              </w:rPr>
              <w:t>разделов и тем</w:t>
            </w:r>
            <w:r w:rsidR="00F1767F" w:rsidRPr="00156BDD"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r w:rsidRPr="00156BDD">
              <w:rPr>
                <w:rFonts w:ascii="Times New Roman" w:hAnsi="Times New Roman"/>
                <w:b/>
                <w:color w:val="000000"/>
                <w:lang w:val="ru-RU"/>
              </w:rPr>
              <w:t>программы</w:t>
            </w:r>
          </w:p>
          <w:p w:rsidR="00861FA6" w:rsidRPr="00156BDD" w:rsidRDefault="00861FA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Количество</w:t>
            </w:r>
            <w:proofErr w:type="spellEnd"/>
            <w:r w:rsidR="00F1767F" w:rsidRPr="00156BDD"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38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Электронные</w:t>
            </w:r>
            <w:proofErr w:type="spellEnd"/>
            <w:r w:rsidRPr="00156BDD">
              <w:rPr>
                <w:rFonts w:ascii="Times New Roman" w:hAnsi="Times New Roman"/>
                <w:b/>
                <w:color w:val="000000"/>
              </w:rPr>
              <w:t xml:space="preserve"> (</w:t>
            </w: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цифровые</w:t>
            </w:r>
            <w:proofErr w:type="spellEnd"/>
            <w:r w:rsidRPr="00156BDD">
              <w:rPr>
                <w:rFonts w:ascii="Times New Roman" w:hAnsi="Times New Roman"/>
                <w:b/>
                <w:color w:val="000000"/>
              </w:rPr>
              <w:t xml:space="preserve">) </w:t>
            </w: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образовательные</w:t>
            </w:r>
            <w:proofErr w:type="spellEnd"/>
            <w:r w:rsidR="00F1767F" w:rsidRPr="00156BDD"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ресурсы</w:t>
            </w:r>
            <w:proofErr w:type="spellEnd"/>
          </w:p>
          <w:p w:rsidR="00861FA6" w:rsidRPr="00156BDD" w:rsidRDefault="00861FA6">
            <w:pPr>
              <w:spacing w:after="0"/>
              <w:ind w:left="135"/>
            </w:pPr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FA6" w:rsidRPr="00156BDD" w:rsidRDefault="00861F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FA6" w:rsidRPr="00156BDD" w:rsidRDefault="00861FA6"/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Всего</w:t>
            </w:r>
            <w:proofErr w:type="spellEnd"/>
          </w:p>
          <w:p w:rsidR="00861FA6" w:rsidRPr="00156BDD" w:rsidRDefault="00861FA6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Контрольные</w:t>
            </w:r>
            <w:proofErr w:type="spellEnd"/>
            <w:r w:rsidR="00F1767F" w:rsidRPr="00156BDD">
              <w:rPr>
                <w:rFonts w:ascii="Times New Roman" w:hAnsi="Times New Roman"/>
                <w:b/>
                <w:color w:val="000000"/>
                <w:lang w:val="ru-RU"/>
              </w:rPr>
              <w:t xml:space="preserve">  </w:t>
            </w: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</w:p>
          <w:p w:rsidR="00861FA6" w:rsidRPr="00156BDD" w:rsidRDefault="00861FA6">
            <w:pPr>
              <w:spacing w:after="0"/>
              <w:ind w:left="135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Практические</w:t>
            </w:r>
            <w:proofErr w:type="spellEnd"/>
            <w:r w:rsidR="00F1767F" w:rsidRPr="00156BDD"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</w:p>
          <w:p w:rsidR="00861FA6" w:rsidRPr="00156BDD" w:rsidRDefault="00861FA6">
            <w:pPr>
              <w:spacing w:after="0"/>
              <w:ind w:left="135"/>
            </w:pPr>
          </w:p>
        </w:tc>
        <w:tc>
          <w:tcPr>
            <w:tcW w:w="38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FA6" w:rsidRPr="00156BDD" w:rsidRDefault="00861FA6"/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13992" w:type="dxa"/>
            <w:gridSpan w:val="6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 w:rsidRPr="00156BDD">
              <w:rPr>
                <w:rFonts w:ascii="Times New Roman" w:hAnsi="Times New Roman"/>
                <w:b/>
                <w:color w:val="000000"/>
              </w:rPr>
              <w:t xml:space="preserve"> 1.Производство и </w:t>
            </w: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технологии</w:t>
            </w:r>
            <w:proofErr w:type="spellEnd"/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Технологии</w:t>
            </w:r>
            <w:proofErr w:type="spellEnd"/>
            <w:r w:rsidR="00F1767F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вокруг</w:t>
            </w:r>
            <w:proofErr w:type="spellEnd"/>
            <w:r w:rsidR="00F1767F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нас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6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1.2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color w:val="000000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7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1.3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Проектирование</w:t>
            </w:r>
            <w:proofErr w:type="spellEnd"/>
            <w:r w:rsidRPr="00156BDD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проекты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8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="00F1767F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="00F1767F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8 </w:t>
            </w:r>
          </w:p>
        </w:tc>
        <w:tc>
          <w:tcPr>
            <w:tcW w:w="7323" w:type="dxa"/>
            <w:gridSpan w:val="3"/>
            <w:tcMar>
              <w:top w:w="50" w:type="dxa"/>
              <w:left w:w="100" w:type="dxa"/>
            </w:tcMar>
            <w:vAlign w:val="center"/>
          </w:tcPr>
          <w:p w:rsidR="00861FA6" w:rsidRPr="00156BDD" w:rsidRDefault="00861FA6"/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13992" w:type="dxa"/>
            <w:gridSpan w:val="6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 w:rsidRPr="00156BDD">
              <w:rPr>
                <w:rFonts w:ascii="Times New Roman" w:hAnsi="Times New Roman"/>
                <w:b/>
                <w:color w:val="000000"/>
              </w:rPr>
              <w:t xml:space="preserve"> 2.Компьютерная</w:t>
            </w:r>
            <w:r w:rsidR="00F1767F" w:rsidRPr="00156BDD"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графика</w:t>
            </w:r>
            <w:proofErr w:type="spellEnd"/>
            <w:r w:rsidRPr="00156BDD">
              <w:rPr>
                <w:rFonts w:ascii="Times New Roman" w:hAnsi="Times New Roman"/>
                <w:b/>
                <w:color w:val="000000"/>
              </w:rPr>
              <w:t xml:space="preserve">. </w:t>
            </w: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Черчение</w:t>
            </w:r>
            <w:proofErr w:type="spellEnd"/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color w:val="000000"/>
                <w:lang w:val="ru-RU"/>
              </w:rPr>
              <w:t>Введение в графику и черчение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9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color w:val="000000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10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="00F1767F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="00F1767F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8 </w:t>
            </w:r>
          </w:p>
        </w:tc>
        <w:tc>
          <w:tcPr>
            <w:tcW w:w="7323" w:type="dxa"/>
            <w:gridSpan w:val="3"/>
            <w:tcMar>
              <w:top w:w="50" w:type="dxa"/>
              <w:left w:w="100" w:type="dxa"/>
            </w:tcMar>
            <w:vAlign w:val="center"/>
          </w:tcPr>
          <w:p w:rsidR="00861FA6" w:rsidRPr="00156BDD" w:rsidRDefault="00861FA6"/>
        </w:tc>
      </w:tr>
      <w:tr w:rsidR="00861FA6" w:rsidRPr="00656510" w:rsidTr="00156BDD">
        <w:trPr>
          <w:trHeight w:val="144"/>
          <w:tblCellSpacing w:w="20" w:type="nil"/>
        </w:trPr>
        <w:tc>
          <w:tcPr>
            <w:tcW w:w="13992" w:type="dxa"/>
            <w:gridSpan w:val="6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b/>
                <w:color w:val="000000"/>
                <w:lang w:val="ru-RU"/>
              </w:rPr>
              <w:t>Раздел 3.Технологии обработки материалов и пищевых продуктов</w:t>
            </w:r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color w:val="000000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11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3.2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color w:val="000000"/>
                <w:lang w:val="ru-RU"/>
              </w:rPr>
              <w:t>Конструкционные материалы и их свойства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12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3.3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color w:val="000000"/>
                <w:lang w:val="ru-RU"/>
              </w:rPr>
              <w:t>Технологии ручной обработки древесины. Виды и характеристики электрифицированного инструмента для обработки древесины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13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3.4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r w:rsidRPr="00156BDD">
              <w:rPr>
                <w:rFonts w:ascii="Times New Roman" w:hAnsi="Times New Roman"/>
                <w:color w:val="000000"/>
                <w:lang w:val="ru-RU"/>
              </w:rPr>
              <w:t xml:space="preserve">Приемы </w:t>
            </w:r>
            <w:proofErr w:type="spellStart"/>
            <w:r w:rsidRPr="00156BDD">
              <w:rPr>
                <w:rFonts w:ascii="Times New Roman" w:hAnsi="Times New Roman"/>
                <w:color w:val="000000"/>
                <w:lang w:val="ru-RU"/>
              </w:rPr>
              <w:t>тонирования</w:t>
            </w:r>
            <w:proofErr w:type="spellEnd"/>
            <w:r w:rsidRPr="00156BDD">
              <w:rPr>
                <w:rFonts w:ascii="Times New Roman" w:hAnsi="Times New Roman"/>
                <w:color w:val="000000"/>
                <w:lang w:val="ru-RU"/>
              </w:rPr>
              <w:t xml:space="preserve"> и лакирования изделий из древесины.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Декорирование</w:t>
            </w:r>
            <w:proofErr w:type="spellEnd"/>
            <w:r w:rsidR="00F1767F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lastRenderedPageBreak/>
              <w:t>древесины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lastRenderedPageBreak/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14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lastRenderedPageBreak/>
              <w:t>3.5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r w:rsidRPr="00156BDD">
              <w:rPr>
                <w:rFonts w:ascii="Times New Roman" w:hAnsi="Times New Roman"/>
                <w:color w:val="000000"/>
                <w:lang w:val="ru-RU"/>
              </w:rPr>
              <w:t xml:space="preserve">Качество изделия. Подходы к оценке качества изделия из древесины.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Мир</w:t>
            </w:r>
            <w:proofErr w:type="spellEnd"/>
            <w:r w:rsidR="00F1767F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профессий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15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3.6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Технологии</w:t>
            </w:r>
            <w:proofErr w:type="spellEnd"/>
            <w:r w:rsidR="00F1767F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обработки</w:t>
            </w:r>
            <w:proofErr w:type="spellEnd"/>
            <w:r w:rsidR="00F1767F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пищевых</w:t>
            </w:r>
            <w:proofErr w:type="spellEnd"/>
            <w:r w:rsidR="00F1767F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продуктов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3 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16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3.7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Технологии</w:t>
            </w:r>
            <w:proofErr w:type="spellEnd"/>
            <w:r w:rsidR="00F1767F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обработки</w:t>
            </w:r>
            <w:proofErr w:type="spellEnd"/>
            <w:r w:rsidR="00F1767F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текстильных</w:t>
            </w:r>
            <w:proofErr w:type="spellEnd"/>
            <w:r w:rsidR="00F1767F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материалов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17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3.8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color w:val="000000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18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3.9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color w:val="000000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19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3.10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r w:rsidRPr="00156BDD">
              <w:rPr>
                <w:rFonts w:ascii="Times New Roman" w:hAnsi="Times New Roman"/>
                <w:color w:val="000000"/>
                <w:lang w:val="ru-RU"/>
              </w:rPr>
              <w:t xml:space="preserve">Технологические операции по пошиву изделия.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Оценка</w:t>
            </w:r>
            <w:proofErr w:type="spellEnd"/>
            <w:r w:rsidR="00F1767F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качества</w:t>
            </w:r>
            <w:proofErr w:type="spellEnd"/>
            <w:r w:rsidR="00F1767F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швейного</w:t>
            </w:r>
            <w:proofErr w:type="spellEnd"/>
            <w:r w:rsidR="00F1767F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изделия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20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="00F1767F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="00F1767F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32 </w:t>
            </w:r>
          </w:p>
        </w:tc>
        <w:tc>
          <w:tcPr>
            <w:tcW w:w="7323" w:type="dxa"/>
            <w:gridSpan w:val="3"/>
            <w:tcMar>
              <w:top w:w="50" w:type="dxa"/>
              <w:left w:w="100" w:type="dxa"/>
            </w:tcMar>
            <w:vAlign w:val="center"/>
          </w:tcPr>
          <w:p w:rsidR="00861FA6" w:rsidRPr="00156BDD" w:rsidRDefault="00861FA6"/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13992" w:type="dxa"/>
            <w:gridSpan w:val="6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 w:rsidRPr="00156BDD">
              <w:rPr>
                <w:rFonts w:ascii="Times New Roman" w:hAnsi="Times New Roman"/>
                <w:b/>
                <w:color w:val="000000"/>
              </w:rPr>
              <w:t xml:space="preserve"> 4.Робототехника</w:t>
            </w:r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4.1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color w:val="000000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21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4.2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color w:val="000000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22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4.3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color w:val="000000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23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4.4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Программирование</w:t>
            </w:r>
            <w:proofErr w:type="spellEnd"/>
            <w:r w:rsidR="00F1767F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робота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24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4.5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color w:val="000000"/>
                <w:lang w:val="ru-RU"/>
              </w:rPr>
              <w:t>Датчики, их функции и принцип работы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25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4.6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Основы</w:t>
            </w:r>
            <w:proofErr w:type="spellEnd"/>
            <w:r w:rsidR="00F1767F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проектной</w:t>
            </w:r>
            <w:proofErr w:type="spellEnd"/>
            <w:r w:rsidR="00F1767F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деятельности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26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lastRenderedPageBreak/>
              <w:t>Итого</w:t>
            </w:r>
            <w:proofErr w:type="spellEnd"/>
            <w:r w:rsidR="00F1767F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="00F1767F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20 </w:t>
            </w:r>
          </w:p>
        </w:tc>
        <w:tc>
          <w:tcPr>
            <w:tcW w:w="7323" w:type="dxa"/>
            <w:gridSpan w:val="3"/>
            <w:tcMar>
              <w:top w:w="50" w:type="dxa"/>
              <w:left w:w="100" w:type="dxa"/>
            </w:tcMar>
            <w:vAlign w:val="center"/>
          </w:tcPr>
          <w:p w:rsidR="00861FA6" w:rsidRPr="00156BDD" w:rsidRDefault="00861FA6"/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68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19 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61FA6"/>
        </w:tc>
      </w:tr>
    </w:tbl>
    <w:p w:rsidR="00861FA6" w:rsidRPr="00156BDD" w:rsidRDefault="00861FA6">
      <w:pPr>
        <w:sectPr w:rsidR="00861FA6" w:rsidRPr="00156B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1FA6" w:rsidRPr="00156BDD" w:rsidRDefault="000105E4">
      <w:pPr>
        <w:spacing w:after="0"/>
        <w:ind w:left="120"/>
      </w:pPr>
      <w:r w:rsidRPr="00156BDD">
        <w:rPr>
          <w:rFonts w:ascii="Times New Roman" w:hAnsi="Times New Roman"/>
          <w:b/>
          <w:color w:val="000000"/>
        </w:rPr>
        <w:lastRenderedPageBreak/>
        <w:t xml:space="preserve"> 6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416"/>
        <w:gridCol w:w="4314"/>
        <w:gridCol w:w="1535"/>
        <w:gridCol w:w="1716"/>
        <w:gridCol w:w="1787"/>
        <w:gridCol w:w="2646"/>
      </w:tblGrid>
      <w:tr w:rsidR="00861FA6" w:rsidRPr="00156BDD" w:rsidTr="00156BDD">
        <w:trPr>
          <w:trHeight w:val="144"/>
          <w:tblCellSpacing w:w="20" w:type="nil"/>
        </w:trPr>
        <w:tc>
          <w:tcPr>
            <w:tcW w:w="1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r w:rsidRPr="00156BDD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861FA6" w:rsidRPr="00156BDD" w:rsidRDefault="00861FA6">
            <w:pPr>
              <w:spacing w:after="0"/>
              <w:ind w:left="135"/>
            </w:pPr>
          </w:p>
        </w:tc>
        <w:tc>
          <w:tcPr>
            <w:tcW w:w="43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b/>
                <w:color w:val="000000"/>
                <w:lang w:val="ru-RU"/>
              </w:rPr>
              <w:t>Наименование</w:t>
            </w:r>
            <w:r w:rsidR="001A1D4C" w:rsidRPr="00156BDD"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r w:rsidRPr="00156BDD">
              <w:rPr>
                <w:rFonts w:ascii="Times New Roman" w:hAnsi="Times New Roman"/>
                <w:b/>
                <w:color w:val="000000"/>
                <w:lang w:val="ru-RU"/>
              </w:rPr>
              <w:t>разделов и тем</w:t>
            </w:r>
            <w:r w:rsidR="001A1D4C" w:rsidRPr="00156BDD"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r w:rsidRPr="00156BDD">
              <w:rPr>
                <w:rFonts w:ascii="Times New Roman" w:hAnsi="Times New Roman"/>
                <w:b/>
                <w:color w:val="000000"/>
                <w:lang w:val="ru-RU"/>
              </w:rPr>
              <w:t>программы</w:t>
            </w:r>
          </w:p>
          <w:p w:rsidR="00861FA6" w:rsidRPr="00156BDD" w:rsidRDefault="00861FA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Количество</w:t>
            </w:r>
            <w:proofErr w:type="spellEnd"/>
            <w:r w:rsidR="001A1D4C" w:rsidRPr="00156BDD"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Электронные</w:t>
            </w:r>
            <w:proofErr w:type="spellEnd"/>
            <w:r w:rsidRPr="00156BDD">
              <w:rPr>
                <w:rFonts w:ascii="Times New Roman" w:hAnsi="Times New Roman"/>
                <w:b/>
                <w:color w:val="000000"/>
              </w:rPr>
              <w:t xml:space="preserve"> (</w:t>
            </w: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цифровые</w:t>
            </w:r>
            <w:proofErr w:type="spellEnd"/>
            <w:r w:rsidRPr="00156BDD">
              <w:rPr>
                <w:rFonts w:ascii="Times New Roman" w:hAnsi="Times New Roman"/>
                <w:b/>
                <w:color w:val="000000"/>
              </w:rPr>
              <w:t xml:space="preserve">) </w:t>
            </w: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образовательные</w:t>
            </w:r>
            <w:proofErr w:type="spellEnd"/>
            <w:r w:rsidR="001A1D4C" w:rsidRPr="00156BDD"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ресурсы</w:t>
            </w:r>
            <w:proofErr w:type="spellEnd"/>
          </w:p>
          <w:p w:rsidR="00861FA6" w:rsidRPr="00156BDD" w:rsidRDefault="00861FA6">
            <w:pPr>
              <w:spacing w:after="0"/>
              <w:ind w:left="135"/>
            </w:pPr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141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FA6" w:rsidRPr="00156BDD" w:rsidRDefault="00861F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FA6" w:rsidRPr="00156BDD" w:rsidRDefault="00861FA6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Всего</w:t>
            </w:r>
            <w:proofErr w:type="spellEnd"/>
          </w:p>
          <w:p w:rsidR="00861FA6" w:rsidRPr="00156BDD" w:rsidRDefault="00861FA6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Контрольные</w:t>
            </w:r>
            <w:proofErr w:type="spellEnd"/>
            <w:r w:rsidR="001A1D4C" w:rsidRPr="00156BDD"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</w:p>
          <w:p w:rsidR="00861FA6" w:rsidRPr="00156BDD" w:rsidRDefault="00861FA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Практические</w:t>
            </w:r>
            <w:proofErr w:type="spellEnd"/>
            <w:r w:rsidR="001A1D4C" w:rsidRPr="00156BDD"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</w:p>
          <w:p w:rsidR="00861FA6" w:rsidRPr="00156BDD" w:rsidRDefault="00861F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FA6" w:rsidRPr="00156BDD" w:rsidRDefault="00861FA6"/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13414" w:type="dxa"/>
            <w:gridSpan w:val="6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 w:rsidRPr="00156BDD">
              <w:rPr>
                <w:rFonts w:ascii="Times New Roman" w:hAnsi="Times New Roman"/>
                <w:b/>
                <w:color w:val="000000"/>
              </w:rPr>
              <w:t xml:space="preserve"> 1.Производство и </w:t>
            </w: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технологии</w:t>
            </w:r>
            <w:proofErr w:type="spellEnd"/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4314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Модели</w:t>
            </w:r>
            <w:proofErr w:type="spellEnd"/>
            <w:r w:rsidRPr="00156BDD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моделирование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27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1.2</w:t>
            </w:r>
          </w:p>
        </w:tc>
        <w:tc>
          <w:tcPr>
            <w:tcW w:w="4314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r w:rsidRPr="00156BDD">
              <w:rPr>
                <w:rFonts w:ascii="Times New Roman" w:hAnsi="Times New Roman"/>
                <w:color w:val="000000"/>
                <w:lang w:val="ru-RU"/>
              </w:rPr>
              <w:t xml:space="preserve">Машины дома и на производстве.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Кинематические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схемы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28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1.3</w:t>
            </w:r>
          </w:p>
        </w:tc>
        <w:tc>
          <w:tcPr>
            <w:tcW w:w="4314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Техническое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конструирование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29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1.4</w:t>
            </w:r>
          </w:p>
        </w:tc>
        <w:tc>
          <w:tcPr>
            <w:tcW w:w="4314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Перспективы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развития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технологий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30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5730" w:type="dxa"/>
            <w:gridSpan w:val="2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1FA6" w:rsidRPr="00156BDD" w:rsidRDefault="00861FA6"/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13414" w:type="dxa"/>
            <w:gridSpan w:val="6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 w:rsidRPr="00156BDD">
              <w:rPr>
                <w:rFonts w:ascii="Times New Roman" w:hAnsi="Times New Roman"/>
                <w:b/>
                <w:color w:val="000000"/>
              </w:rPr>
              <w:t xml:space="preserve"> 2.Компьютерная</w:t>
            </w:r>
            <w:r w:rsidR="001A1D4C" w:rsidRPr="00156BDD"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графика</w:t>
            </w:r>
            <w:proofErr w:type="spellEnd"/>
            <w:r w:rsidRPr="00156BDD">
              <w:rPr>
                <w:rFonts w:ascii="Times New Roman" w:hAnsi="Times New Roman"/>
                <w:b/>
                <w:color w:val="000000"/>
              </w:rPr>
              <w:t xml:space="preserve">. </w:t>
            </w: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Черчение</w:t>
            </w:r>
            <w:proofErr w:type="spellEnd"/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4314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Компьютерная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графика</w:t>
            </w:r>
            <w:proofErr w:type="spellEnd"/>
            <w:r w:rsidRPr="00156BDD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Мир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изображений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31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4314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r w:rsidRPr="00156BDD">
              <w:rPr>
                <w:rFonts w:ascii="Times New Roman" w:hAnsi="Times New Roman"/>
                <w:color w:val="000000"/>
                <w:lang w:val="ru-RU"/>
              </w:rPr>
              <w:t xml:space="preserve">Компьютерные методы представления графической информации.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Графический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редактор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32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2.3</w:t>
            </w:r>
          </w:p>
        </w:tc>
        <w:tc>
          <w:tcPr>
            <w:tcW w:w="4314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color w:val="000000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33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5730" w:type="dxa"/>
            <w:gridSpan w:val="2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1FA6" w:rsidRPr="00156BDD" w:rsidRDefault="00861FA6"/>
        </w:tc>
      </w:tr>
      <w:tr w:rsidR="00861FA6" w:rsidRPr="00656510" w:rsidTr="00156BDD">
        <w:trPr>
          <w:trHeight w:val="144"/>
          <w:tblCellSpacing w:w="20" w:type="nil"/>
        </w:trPr>
        <w:tc>
          <w:tcPr>
            <w:tcW w:w="13414" w:type="dxa"/>
            <w:gridSpan w:val="6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b/>
                <w:color w:val="000000"/>
                <w:lang w:val="ru-RU"/>
              </w:rPr>
              <w:t>Раздел 3.Технологии обработки материалов и пищевых продуктов</w:t>
            </w:r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4314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Технологии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обработки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конструкционных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материалов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34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3.2</w:t>
            </w:r>
          </w:p>
        </w:tc>
        <w:tc>
          <w:tcPr>
            <w:tcW w:w="4314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Способы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обработки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тонколистового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металла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35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3.3</w:t>
            </w:r>
          </w:p>
        </w:tc>
        <w:tc>
          <w:tcPr>
            <w:tcW w:w="4314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color w:val="000000"/>
                <w:lang w:val="ru-RU"/>
              </w:rPr>
              <w:t xml:space="preserve">Технологии изготовления изделий из </w:t>
            </w:r>
            <w:r w:rsidRPr="00156BDD">
              <w:rPr>
                <w:rFonts w:ascii="Times New Roman" w:hAnsi="Times New Roman"/>
                <w:color w:val="000000"/>
                <w:lang w:val="ru-RU"/>
              </w:rPr>
              <w:lastRenderedPageBreak/>
              <w:t>металла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lastRenderedPageBreak/>
              <w:t xml:space="preserve">6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36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lastRenderedPageBreak/>
              <w:t>3.4</w:t>
            </w:r>
          </w:p>
        </w:tc>
        <w:tc>
          <w:tcPr>
            <w:tcW w:w="4314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r w:rsidRPr="00156BDD">
              <w:rPr>
                <w:rFonts w:ascii="Times New Roman" w:hAnsi="Times New Roman"/>
                <w:color w:val="000000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Мир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профессий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37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3.5</w:t>
            </w:r>
          </w:p>
        </w:tc>
        <w:tc>
          <w:tcPr>
            <w:tcW w:w="4314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Технологии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обработки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пищевых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продуктов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38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3.6</w:t>
            </w:r>
          </w:p>
        </w:tc>
        <w:tc>
          <w:tcPr>
            <w:tcW w:w="4314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color w:val="000000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39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3.7</w:t>
            </w:r>
          </w:p>
        </w:tc>
        <w:tc>
          <w:tcPr>
            <w:tcW w:w="4314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color w:val="000000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40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3.8</w:t>
            </w:r>
          </w:p>
        </w:tc>
        <w:tc>
          <w:tcPr>
            <w:tcW w:w="4314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color w:val="000000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8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41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5730" w:type="dxa"/>
            <w:gridSpan w:val="2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1FA6" w:rsidRPr="00156BDD" w:rsidRDefault="00861FA6"/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13414" w:type="dxa"/>
            <w:gridSpan w:val="6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 w:rsidRPr="00156BDD">
              <w:rPr>
                <w:rFonts w:ascii="Times New Roman" w:hAnsi="Times New Roman"/>
                <w:b/>
                <w:color w:val="000000"/>
              </w:rPr>
              <w:t xml:space="preserve"> 4.Робототехника</w:t>
            </w:r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4.1</w:t>
            </w:r>
          </w:p>
        </w:tc>
        <w:tc>
          <w:tcPr>
            <w:tcW w:w="4314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Мобильная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робототехника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42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4.2</w:t>
            </w:r>
          </w:p>
        </w:tc>
        <w:tc>
          <w:tcPr>
            <w:tcW w:w="4314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Роботы</w:t>
            </w:r>
            <w:proofErr w:type="spellEnd"/>
            <w:r w:rsidRPr="00156BDD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конструирование</w:t>
            </w:r>
            <w:proofErr w:type="spellEnd"/>
            <w:r w:rsidRPr="00156BDD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управление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43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4.3</w:t>
            </w:r>
          </w:p>
        </w:tc>
        <w:tc>
          <w:tcPr>
            <w:tcW w:w="4314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color w:val="000000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44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4.4</w:t>
            </w:r>
          </w:p>
        </w:tc>
        <w:tc>
          <w:tcPr>
            <w:tcW w:w="4314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color w:val="000000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45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4.5</w:t>
            </w:r>
          </w:p>
        </w:tc>
        <w:tc>
          <w:tcPr>
            <w:tcW w:w="4314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Программирование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управления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одним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сервомотором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46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4.6</w:t>
            </w:r>
          </w:p>
        </w:tc>
        <w:tc>
          <w:tcPr>
            <w:tcW w:w="4314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Основы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проектной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деятельности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47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5730" w:type="dxa"/>
            <w:gridSpan w:val="2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1FA6" w:rsidRPr="00156BDD" w:rsidRDefault="00861FA6"/>
        </w:tc>
      </w:tr>
      <w:tr w:rsidR="00861FA6" w:rsidRPr="00156BDD" w:rsidTr="00156BDD">
        <w:trPr>
          <w:trHeight w:val="144"/>
          <w:tblCellSpacing w:w="20" w:type="nil"/>
        </w:trPr>
        <w:tc>
          <w:tcPr>
            <w:tcW w:w="5730" w:type="dxa"/>
            <w:gridSpan w:val="2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68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21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61FA6"/>
        </w:tc>
      </w:tr>
    </w:tbl>
    <w:p w:rsidR="00861FA6" w:rsidRPr="00156BDD" w:rsidRDefault="00861FA6">
      <w:pPr>
        <w:rPr>
          <w:lang w:val="ru-RU"/>
        </w:rPr>
        <w:sectPr w:rsidR="00861FA6" w:rsidRPr="00156B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1FA6" w:rsidRPr="001A1D4C" w:rsidRDefault="00861FA6">
      <w:pPr>
        <w:rPr>
          <w:lang w:val="ru-RU"/>
        </w:rPr>
        <w:sectPr w:rsidR="00861FA6" w:rsidRPr="001A1D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1FA6" w:rsidRPr="00156BDD" w:rsidRDefault="000105E4" w:rsidP="001A1D4C">
      <w:pPr>
        <w:spacing w:after="0"/>
      </w:pPr>
      <w:bookmarkStart w:id="32" w:name="block-18235916"/>
      <w:bookmarkEnd w:id="31"/>
      <w:r w:rsidRPr="00156BDD">
        <w:rPr>
          <w:rFonts w:ascii="Times New Roman" w:hAnsi="Times New Roman"/>
          <w:b/>
          <w:color w:val="000000"/>
        </w:rPr>
        <w:lastRenderedPageBreak/>
        <w:t xml:space="preserve">ТЕМАТИЧЕСКОЕ ПЛАНИРОВАНИЕ </w:t>
      </w:r>
    </w:p>
    <w:p w:rsidR="00861FA6" w:rsidRPr="00156BDD" w:rsidRDefault="000105E4">
      <w:pPr>
        <w:spacing w:after="0"/>
        <w:ind w:left="120"/>
        <w:rPr>
          <w:lang w:val="ru-RU"/>
        </w:rPr>
      </w:pPr>
      <w:r w:rsidRPr="00156BDD">
        <w:rPr>
          <w:rFonts w:ascii="Times New Roman" w:hAnsi="Times New Roman"/>
          <w:b/>
          <w:color w:val="000000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1423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87"/>
        <w:gridCol w:w="6627"/>
        <w:gridCol w:w="946"/>
        <w:gridCol w:w="1841"/>
        <w:gridCol w:w="1910"/>
        <w:gridCol w:w="138"/>
        <w:gridCol w:w="2083"/>
      </w:tblGrid>
      <w:tr w:rsidR="00861FA6" w:rsidRPr="00156BDD" w:rsidTr="001A1D4C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r w:rsidRPr="00156BDD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861FA6" w:rsidRPr="00156BDD" w:rsidRDefault="00861FA6">
            <w:pPr>
              <w:spacing w:after="0"/>
              <w:ind w:left="135"/>
            </w:pPr>
          </w:p>
        </w:tc>
        <w:tc>
          <w:tcPr>
            <w:tcW w:w="66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b/>
                <w:color w:val="000000"/>
                <w:lang w:val="ru-RU"/>
              </w:rPr>
              <w:t>Наименование</w:t>
            </w:r>
            <w:r w:rsidR="001A1D4C" w:rsidRPr="00156BDD"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r w:rsidRPr="00156BDD">
              <w:rPr>
                <w:rFonts w:ascii="Times New Roman" w:hAnsi="Times New Roman"/>
                <w:b/>
                <w:color w:val="000000"/>
                <w:lang w:val="ru-RU"/>
              </w:rPr>
              <w:t>разделов и тем</w:t>
            </w:r>
            <w:r w:rsidR="001A1D4C" w:rsidRPr="00156BDD"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r w:rsidRPr="00156BDD">
              <w:rPr>
                <w:rFonts w:ascii="Times New Roman" w:hAnsi="Times New Roman"/>
                <w:b/>
                <w:color w:val="000000"/>
                <w:lang w:val="ru-RU"/>
              </w:rPr>
              <w:t>программы</w:t>
            </w:r>
          </w:p>
          <w:p w:rsidR="00861FA6" w:rsidRPr="00156BDD" w:rsidRDefault="00861FA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835" w:type="dxa"/>
            <w:gridSpan w:val="4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Количество</w:t>
            </w:r>
            <w:proofErr w:type="spellEnd"/>
            <w:r w:rsidR="001A1D4C" w:rsidRPr="00156BDD"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20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Электронные</w:t>
            </w:r>
            <w:proofErr w:type="spellEnd"/>
            <w:r w:rsidRPr="00156BDD">
              <w:rPr>
                <w:rFonts w:ascii="Times New Roman" w:hAnsi="Times New Roman"/>
                <w:b/>
                <w:color w:val="000000"/>
              </w:rPr>
              <w:t xml:space="preserve"> (</w:t>
            </w: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цифровые</w:t>
            </w:r>
            <w:proofErr w:type="spellEnd"/>
            <w:r w:rsidRPr="00156BDD">
              <w:rPr>
                <w:rFonts w:ascii="Times New Roman" w:hAnsi="Times New Roman"/>
                <w:b/>
                <w:color w:val="000000"/>
              </w:rPr>
              <w:t xml:space="preserve">) </w:t>
            </w: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образовательные</w:t>
            </w:r>
            <w:proofErr w:type="spellEnd"/>
            <w:r w:rsidR="001A1D4C" w:rsidRPr="00156BDD"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ресурсы</w:t>
            </w:r>
            <w:proofErr w:type="spellEnd"/>
          </w:p>
          <w:p w:rsidR="00861FA6" w:rsidRPr="00156BDD" w:rsidRDefault="00861FA6">
            <w:pPr>
              <w:spacing w:after="0"/>
              <w:ind w:left="135"/>
            </w:pPr>
          </w:p>
        </w:tc>
      </w:tr>
      <w:tr w:rsidR="00861FA6" w:rsidRPr="00156BDD" w:rsidTr="001A1D4C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FA6" w:rsidRPr="00156BDD" w:rsidRDefault="00861FA6"/>
        </w:tc>
        <w:tc>
          <w:tcPr>
            <w:tcW w:w="662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FA6" w:rsidRPr="00156BDD" w:rsidRDefault="00861FA6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Всего</w:t>
            </w:r>
            <w:proofErr w:type="spellEnd"/>
          </w:p>
          <w:p w:rsidR="00861FA6" w:rsidRPr="00156BDD" w:rsidRDefault="00861FA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Контрольные</w:t>
            </w:r>
            <w:proofErr w:type="spellEnd"/>
            <w:r w:rsidR="001A1D4C" w:rsidRPr="00156BDD"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</w:p>
          <w:p w:rsidR="00861FA6" w:rsidRPr="00156BDD" w:rsidRDefault="00861FA6">
            <w:pPr>
              <w:spacing w:after="0"/>
              <w:ind w:left="135"/>
            </w:pPr>
          </w:p>
        </w:tc>
        <w:tc>
          <w:tcPr>
            <w:tcW w:w="2048" w:type="dxa"/>
            <w:gridSpan w:val="2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Практические</w:t>
            </w:r>
            <w:proofErr w:type="spellEnd"/>
            <w:r w:rsidR="001A1D4C" w:rsidRPr="00156BDD"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</w:p>
          <w:p w:rsidR="00861FA6" w:rsidRPr="00156BDD" w:rsidRDefault="00861FA6">
            <w:pPr>
              <w:spacing w:after="0"/>
              <w:ind w:left="135"/>
            </w:pPr>
          </w:p>
        </w:tc>
        <w:tc>
          <w:tcPr>
            <w:tcW w:w="208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FA6" w:rsidRPr="00156BDD" w:rsidRDefault="00861FA6"/>
        </w:tc>
      </w:tr>
      <w:tr w:rsidR="00861FA6" w:rsidRPr="00156BDD" w:rsidTr="001A1D4C">
        <w:trPr>
          <w:trHeight w:val="144"/>
          <w:tblCellSpacing w:w="20" w:type="nil"/>
        </w:trPr>
        <w:tc>
          <w:tcPr>
            <w:tcW w:w="14232" w:type="dxa"/>
            <w:gridSpan w:val="7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 w:rsidRPr="00156BDD">
              <w:rPr>
                <w:rFonts w:ascii="Times New Roman" w:hAnsi="Times New Roman"/>
                <w:b/>
                <w:color w:val="000000"/>
              </w:rPr>
              <w:t xml:space="preserve"> 1.Производство и </w:t>
            </w: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технологии</w:t>
            </w:r>
            <w:proofErr w:type="spellEnd"/>
          </w:p>
        </w:tc>
      </w:tr>
      <w:tr w:rsidR="00861FA6" w:rsidRPr="00156BDD" w:rsidTr="001A1D4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662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color w:val="000000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048" w:type="dxa"/>
            <w:gridSpan w:val="2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48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A1D4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1.2</w:t>
            </w:r>
          </w:p>
        </w:tc>
        <w:tc>
          <w:tcPr>
            <w:tcW w:w="662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Цифровизация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производства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048" w:type="dxa"/>
            <w:gridSpan w:val="2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49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A1D4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1.3</w:t>
            </w:r>
          </w:p>
        </w:tc>
        <w:tc>
          <w:tcPr>
            <w:tcW w:w="662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Современные</w:t>
            </w:r>
            <w:proofErr w:type="spellEnd"/>
            <w:r w:rsidRPr="00156BDD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перспективные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технологии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048" w:type="dxa"/>
            <w:gridSpan w:val="2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50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A1D4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1.4</w:t>
            </w:r>
          </w:p>
        </w:tc>
        <w:tc>
          <w:tcPr>
            <w:tcW w:w="662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color w:val="000000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048" w:type="dxa"/>
            <w:gridSpan w:val="2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51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A1D4C">
        <w:trPr>
          <w:trHeight w:val="144"/>
          <w:tblCellSpacing w:w="20" w:type="nil"/>
        </w:trPr>
        <w:tc>
          <w:tcPr>
            <w:tcW w:w="7314" w:type="dxa"/>
            <w:gridSpan w:val="2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8 </w:t>
            </w:r>
          </w:p>
        </w:tc>
        <w:tc>
          <w:tcPr>
            <w:tcW w:w="5972" w:type="dxa"/>
            <w:gridSpan w:val="4"/>
            <w:tcMar>
              <w:top w:w="50" w:type="dxa"/>
              <w:left w:w="100" w:type="dxa"/>
            </w:tcMar>
            <w:vAlign w:val="center"/>
          </w:tcPr>
          <w:p w:rsidR="00861FA6" w:rsidRPr="00156BDD" w:rsidRDefault="00861FA6"/>
        </w:tc>
      </w:tr>
      <w:tr w:rsidR="00861FA6" w:rsidRPr="00156BDD" w:rsidTr="001A1D4C">
        <w:trPr>
          <w:trHeight w:val="144"/>
          <w:tblCellSpacing w:w="20" w:type="nil"/>
        </w:trPr>
        <w:tc>
          <w:tcPr>
            <w:tcW w:w="14232" w:type="dxa"/>
            <w:gridSpan w:val="7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 w:rsidRPr="00156BDD">
              <w:rPr>
                <w:rFonts w:ascii="Times New Roman" w:hAnsi="Times New Roman"/>
                <w:b/>
                <w:color w:val="000000"/>
              </w:rPr>
              <w:t xml:space="preserve"> 2.Компьютернаяграфика. </w:t>
            </w: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Черчение</w:t>
            </w:r>
            <w:proofErr w:type="spellEnd"/>
          </w:p>
        </w:tc>
      </w:tr>
      <w:tr w:rsidR="00861FA6" w:rsidRPr="00156BDD" w:rsidTr="001A1D4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662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Конструкторская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документация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52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A1D4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662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color w:val="000000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53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A1D4C">
        <w:trPr>
          <w:trHeight w:val="144"/>
          <w:tblCellSpacing w:w="20" w:type="nil"/>
        </w:trPr>
        <w:tc>
          <w:tcPr>
            <w:tcW w:w="7314" w:type="dxa"/>
            <w:gridSpan w:val="2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8 </w:t>
            </w:r>
          </w:p>
        </w:tc>
        <w:tc>
          <w:tcPr>
            <w:tcW w:w="5972" w:type="dxa"/>
            <w:gridSpan w:val="4"/>
            <w:tcMar>
              <w:top w:w="50" w:type="dxa"/>
              <w:left w:w="100" w:type="dxa"/>
            </w:tcMar>
            <w:vAlign w:val="center"/>
          </w:tcPr>
          <w:p w:rsidR="00861FA6" w:rsidRPr="00156BDD" w:rsidRDefault="00861FA6"/>
        </w:tc>
      </w:tr>
      <w:tr w:rsidR="00861FA6" w:rsidRPr="00656510" w:rsidTr="001A1D4C">
        <w:trPr>
          <w:trHeight w:val="144"/>
          <w:tblCellSpacing w:w="20" w:type="nil"/>
        </w:trPr>
        <w:tc>
          <w:tcPr>
            <w:tcW w:w="14232" w:type="dxa"/>
            <w:gridSpan w:val="7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b/>
                <w:color w:val="000000"/>
                <w:lang w:val="ru-RU"/>
              </w:rPr>
              <w:t>Раздел 3.Технологии обработки материалов и пищевых продуктов</w:t>
            </w:r>
          </w:p>
        </w:tc>
      </w:tr>
      <w:tr w:rsidR="00861FA6" w:rsidRPr="00156BDD" w:rsidTr="001A1D4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662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Технологии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обработки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конструкционных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материалов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54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A1D4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3.2</w:t>
            </w:r>
          </w:p>
        </w:tc>
        <w:tc>
          <w:tcPr>
            <w:tcW w:w="662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Обработка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металлов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55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A1D4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3.3</w:t>
            </w:r>
          </w:p>
        </w:tc>
        <w:tc>
          <w:tcPr>
            <w:tcW w:w="662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color w:val="000000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56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A1D4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3.4</w:t>
            </w:r>
          </w:p>
        </w:tc>
        <w:tc>
          <w:tcPr>
            <w:tcW w:w="662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color w:val="000000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57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A1D4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3.5</w:t>
            </w:r>
          </w:p>
        </w:tc>
        <w:tc>
          <w:tcPr>
            <w:tcW w:w="662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color w:val="000000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58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A1D4C">
        <w:trPr>
          <w:trHeight w:val="144"/>
          <w:tblCellSpacing w:w="20" w:type="nil"/>
        </w:trPr>
        <w:tc>
          <w:tcPr>
            <w:tcW w:w="7314" w:type="dxa"/>
            <w:gridSpan w:val="2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lastRenderedPageBreak/>
              <w:t>Итого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20 </w:t>
            </w:r>
          </w:p>
        </w:tc>
        <w:tc>
          <w:tcPr>
            <w:tcW w:w="5972" w:type="dxa"/>
            <w:gridSpan w:val="4"/>
            <w:tcMar>
              <w:top w:w="50" w:type="dxa"/>
              <w:left w:w="100" w:type="dxa"/>
            </w:tcMar>
            <w:vAlign w:val="center"/>
          </w:tcPr>
          <w:p w:rsidR="00861FA6" w:rsidRPr="00156BDD" w:rsidRDefault="00861FA6"/>
        </w:tc>
      </w:tr>
      <w:tr w:rsidR="00861FA6" w:rsidRPr="00656510" w:rsidTr="001A1D4C">
        <w:trPr>
          <w:trHeight w:val="144"/>
          <w:tblCellSpacing w:w="20" w:type="nil"/>
        </w:trPr>
        <w:tc>
          <w:tcPr>
            <w:tcW w:w="14232" w:type="dxa"/>
            <w:gridSpan w:val="7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b/>
                <w:color w:val="000000"/>
                <w:lang w:val="ru-RU"/>
              </w:rPr>
              <w:t>Раздел 4.3</w:t>
            </w:r>
            <w:r w:rsidRPr="00156BDD">
              <w:rPr>
                <w:rFonts w:ascii="Times New Roman" w:hAnsi="Times New Roman"/>
                <w:b/>
                <w:color w:val="000000"/>
              </w:rPr>
              <w:t>D</w:t>
            </w:r>
            <w:r w:rsidRPr="00156BDD">
              <w:rPr>
                <w:rFonts w:ascii="Times New Roman" w:hAnsi="Times New Roman"/>
                <w:b/>
                <w:color w:val="000000"/>
                <w:lang w:val="ru-RU"/>
              </w:rPr>
              <w:t xml:space="preserve">-моделирование, </w:t>
            </w:r>
            <w:proofErr w:type="spellStart"/>
            <w:r w:rsidRPr="00156BDD">
              <w:rPr>
                <w:rFonts w:ascii="Times New Roman" w:hAnsi="Times New Roman"/>
                <w:b/>
                <w:color w:val="000000"/>
                <w:lang w:val="ru-RU"/>
              </w:rPr>
              <w:t>прототипирование</w:t>
            </w:r>
            <w:proofErr w:type="spellEnd"/>
            <w:r w:rsidRPr="00156BDD">
              <w:rPr>
                <w:rFonts w:ascii="Times New Roman" w:hAnsi="Times New Roman"/>
                <w:b/>
                <w:color w:val="000000"/>
                <w:lang w:val="ru-RU"/>
              </w:rPr>
              <w:t>, макетирование</w:t>
            </w:r>
          </w:p>
        </w:tc>
      </w:tr>
      <w:tr w:rsidR="00861FA6" w:rsidRPr="00156BDD" w:rsidTr="001A1D4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4.1</w:t>
            </w:r>
          </w:p>
        </w:tc>
        <w:tc>
          <w:tcPr>
            <w:tcW w:w="662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Модели</w:t>
            </w:r>
            <w:proofErr w:type="spellEnd"/>
            <w:r w:rsidRPr="00156BDD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моделирование</w:t>
            </w:r>
            <w:proofErr w:type="spellEnd"/>
            <w:r w:rsidRPr="00156BDD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Макетирование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59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A1D4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4.2</w:t>
            </w:r>
          </w:p>
        </w:tc>
        <w:tc>
          <w:tcPr>
            <w:tcW w:w="662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color w:val="000000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60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A1D4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4.3</w:t>
            </w:r>
          </w:p>
        </w:tc>
        <w:tc>
          <w:tcPr>
            <w:tcW w:w="662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Основные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приёмы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макетирования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61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A1D4C">
        <w:trPr>
          <w:trHeight w:val="144"/>
          <w:tblCellSpacing w:w="20" w:type="nil"/>
        </w:trPr>
        <w:tc>
          <w:tcPr>
            <w:tcW w:w="7314" w:type="dxa"/>
            <w:gridSpan w:val="2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5972" w:type="dxa"/>
            <w:gridSpan w:val="4"/>
            <w:tcMar>
              <w:top w:w="50" w:type="dxa"/>
              <w:left w:w="100" w:type="dxa"/>
            </w:tcMar>
            <w:vAlign w:val="center"/>
          </w:tcPr>
          <w:p w:rsidR="00861FA6" w:rsidRPr="00156BDD" w:rsidRDefault="00861FA6"/>
        </w:tc>
      </w:tr>
      <w:tr w:rsidR="00861FA6" w:rsidRPr="00156BDD" w:rsidTr="001A1D4C">
        <w:trPr>
          <w:trHeight w:val="144"/>
          <w:tblCellSpacing w:w="20" w:type="nil"/>
        </w:trPr>
        <w:tc>
          <w:tcPr>
            <w:tcW w:w="14232" w:type="dxa"/>
            <w:gridSpan w:val="7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 w:rsidRPr="00156BDD">
              <w:rPr>
                <w:rFonts w:ascii="Times New Roman" w:hAnsi="Times New Roman"/>
                <w:b/>
                <w:color w:val="000000"/>
              </w:rPr>
              <w:t xml:space="preserve"> 5.Робототехника</w:t>
            </w:r>
          </w:p>
        </w:tc>
      </w:tr>
      <w:tr w:rsidR="00861FA6" w:rsidRPr="00156BDD" w:rsidTr="001A1D4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5.1</w:t>
            </w:r>
          </w:p>
        </w:tc>
        <w:tc>
          <w:tcPr>
            <w:tcW w:w="662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Промышленные</w:t>
            </w:r>
            <w:proofErr w:type="spellEnd"/>
            <w:r w:rsidRPr="00156BDD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бытовые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роботы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62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A1D4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5.2</w:t>
            </w:r>
          </w:p>
        </w:tc>
        <w:tc>
          <w:tcPr>
            <w:tcW w:w="662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Программирование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управления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роботизированными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моделями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63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A1D4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5.3</w:t>
            </w:r>
          </w:p>
        </w:tc>
        <w:tc>
          <w:tcPr>
            <w:tcW w:w="662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Алгоритмизация</w:t>
            </w:r>
            <w:proofErr w:type="spellEnd"/>
            <w:r w:rsidRPr="00156BDD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программирование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роботов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64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A1D4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5.4</w:t>
            </w:r>
          </w:p>
        </w:tc>
        <w:tc>
          <w:tcPr>
            <w:tcW w:w="662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Программирование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управления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роботизированными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моделями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65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A1D4C">
        <w:trPr>
          <w:trHeight w:val="144"/>
          <w:tblCellSpacing w:w="20" w:type="nil"/>
        </w:trPr>
        <w:tc>
          <w:tcPr>
            <w:tcW w:w="7314" w:type="dxa"/>
            <w:gridSpan w:val="2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14 </w:t>
            </w:r>
          </w:p>
        </w:tc>
        <w:tc>
          <w:tcPr>
            <w:tcW w:w="5972" w:type="dxa"/>
            <w:gridSpan w:val="4"/>
            <w:tcMar>
              <w:top w:w="50" w:type="dxa"/>
              <w:left w:w="100" w:type="dxa"/>
            </w:tcMar>
            <w:vAlign w:val="center"/>
          </w:tcPr>
          <w:p w:rsidR="00861FA6" w:rsidRPr="00156BDD" w:rsidRDefault="00861FA6"/>
        </w:tc>
      </w:tr>
      <w:tr w:rsidR="00861FA6" w:rsidRPr="00156BDD" w:rsidTr="001A1D4C">
        <w:trPr>
          <w:trHeight w:val="144"/>
          <w:tblCellSpacing w:w="20" w:type="nil"/>
        </w:trPr>
        <w:tc>
          <w:tcPr>
            <w:tcW w:w="14232" w:type="dxa"/>
            <w:gridSpan w:val="7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 w:rsidRPr="00156BDD">
              <w:rPr>
                <w:rFonts w:ascii="Times New Roman" w:hAnsi="Times New Roman"/>
                <w:b/>
                <w:color w:val="000000"/>
              </w:rPr>
              <w:t xml:space="preserve"> 6.Вариативный</w:t>
            </w:r>
            <w:r w:rsidR="001A1D4C" w:rsidRPr="00156BDD"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модуль</w:t>
            </w:r>
            <w:proofErr w:type="spellEnd"/>
            <w:r w:rsidR="001A1D4C" w:rsidRPr="00156BDD"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Растениеводство</w:t>
            </w:r>
            <w:proofErr w:type="spellEnd"/>
          </w:p>
        </w:tc>
      </w:tr>
      <w:tr w:rsidR="00861FA6" w:rsidRPr="00156BDD" w:rsidTr="001A1D4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6.1</w:t>
            </w:r>
          </w:p>
        </w:tc>
        <w:tc>
          <w:tcPr>
            <w:tcW w:w="662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Технологии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выращивания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сельскохозяйственных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культур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66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A1D4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6.2</w:t>
            </w:r>
          </w:p>
        </w:tc>
        <w:tc>
          <w:tcPr>
            <w:tcW w:w="662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color w:val="000000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67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A1D4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6.3</w:t>
            </w:r>
          </w:p>
        </w:tc>
        <w:tc>
          <w:tcPr>
            <w:tcW w:w="662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color w:val="000000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68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A1D4C">
        <w:trPr>
          <w:trHeight w:val="144"/>
          <w:tblCellSpacing w:w="20" w:type="nil"/>
        </w:trPr>
        <w:tc>
          <w:tcPr>
            <w:tcW w:w="7314" w:type="dxa"/>
            <w:gridSpan w:val="2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5972" w:type="dxa"/>
            <w:gridSpan w:val="4"/>
            <w:tcMar>
              <w:top w:w="50" w:type="dxa"/>
              <w:left w:w="100" w:type="dxa"/>
            </w:tcMar>
            <w:vAlign w:val="center"/>
          </w:tcPr>
          <w:p w:rsidR="00861FA6" w:rsidRPr="00156BDD" w:rsidRDefault="00861FA6"/>
        </w:tc>
      </w:tr>
      <w:tr w:rsidR="00861FA6" w:rsidRPr="00156BDD" w:rsidTr="001A1D4C">
        <w:trPr>
          <w:trHeight w:val="144"/>
          <w:tblCellSpacing w:w="20" w:type="nil"/>
        </w:trPr>
        <w:tc>
          <w:tcPr>
            <w:tcW w:w="14232" w:type="dxa"/>
            <w:gridSpan w:val="7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 w:rsidRPr="00156BDD">
              <w:rPr>
                <w:rFonts w:ascii="Times New Roman" w:hAnsi="Times New Roman"/>
                <w:b/>
                <w:color w:val="000000"/>
              </w:rPr>
              <w:t xml:space="preserve"> 7.Вариативный</w:t>
            </w:r>
            <w:r w:rsidR="001A1D4C" w:rsidRPr="00156BDD"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модуль</w:t>
            </w:r>
            <w:proofErr w:type="spellEnd"/>
            <w:r w:rsidRPr="00156BDD">
              <w:rPr>
                <w:rFonts w:ascii="Times New Roman" w:hAnsi="Times New Roman"/>
                <w:b/>
                <w:color w:val="000000"/>
              </w:rPr>
              <w:t xml:space="preserve"> «</w:t>
            </w: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Животноводство</w:t>
            </w:r>
            <w:proofErr w:type="spellEnd"/>
            <w:r w:rsidRPr="00156BDD">
              <w:rPr>
                <w:rFonts w:ascii="Times New Roman" w:hAnsi="Times New Roman"/>
                <w:b/>
                <w:color w:val="000000"/>
              </w:rPr>
              <w:t>»</w:t>
            </w:r>
          </w:p>
        </w:tc>
      </w:tr>
      <w:tr w:rsidR="00861FA6" w:rsidRPr="00156BDD" w:rsidTr="001A1D4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7.1</w:t>
            </w:r>
          </w:p>
        </w:tc>
        <w:tc>
          <w:tcPr>
            <w:tcW w:w="662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color w:val="000000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69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A1D4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7.2</w:t>
            </w:r>
          </w:p>
        </w:tc>
        <w:tc>
          <w:tcPr>
            <w:tcW w:w="6627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color w:val="000000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70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 w:rsidTr="001A1D4C">
        <w:trPr>
          <w:trHeight w:val="144"/>
          <w:tblCellSpacing w:w="20" w:type="nil"/>
        </w:trPr>
        <w:tc>
          <w:tcPr>
            <w:tcW w:w="7314" w:type="dxa"/>
            <w:gridSpan w:val="2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="001A1D4C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5972" w:type="dxa"/>
            <w:gridSpan w:val="4"/>
            <w:tcMar>
              <w:top w:w="50" w:type="dxa"/>
              <w:left w:w="100" w:type="dxa"/>
            </w:tcMar>
            <w:vAlign w:val="center"/>
          </w:tcPr>
          <w:p w:rsidR="00861FA6" w:rsidRPr="00156BDD" w:rsidRDefault="00861FA6"/>
        </w:tc>
      </w:tr>
      <w:tr w:rsidR="00861FA6" w:rsidRPr="00156BDD" w:rsidTr="001A1D4C">
        <w:trPr>
          <w:trHeight w:val="144"/>
          <w:tblCellSpacing w:w="20" w:type="nil"/>
        </w:trPr>
        <w:tc>
          <w:tcPr>
            <w:tcW w:w="7314" w:type="dxa"/>
            <w:gridSpan w:val="2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21 </w:t>
            </w: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861FA6" w:rsidRPr="00156BDD" w:rsidRDefault="00861FA6"/>
        </w:tc>
      </w:tr>
    </w:tbl>
    <w:p w:rsidR="00861FA6" w:rsidRPr="00156BDD" w:rsidRDefault="00861FA6">
      <w:pPr>
        <w:sectPr w:rsidR="00861FA6" w:rsidRPr="00156B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1FA6" w:rsidRDefault="00861FA6">
      <w:pPr>
        <w:sectPr w:rsidR="00861F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1FA6" w:rsidRPr="00156BDD" w:rsidRDefault="000105E4">
      <w:pPr>
        <w:spacing w:after="0"/>
        <w:ind w:left="120"/>
      </w:pPr>
      <w:bookmarkStart w:id="33" w:name="block-18235917"/>
      <w:bookmarkEnd w:id="32"/>
      <w:r w:rsidRPr="00156BDD">
        <w:rPr>
          <w:rFonts w:ascii="Times New Roman" w:hAnsi="Times New Roman"/>
          <w:b/>
          <w:color w:val="000000"/>
        </w:rPr>
        <w:lastRenderedPageBreak/>
        <w:t xml:space="preserve"> ТЕМАТИЧЕСКОЕ ПЛАНИРОВАНИЕ </w:t>
      </w:r>
    </w:p>
    <w:p w:rsidR="00861FA6" w:rsidRPr="00156BDD" w:rsidRDefault="000105E4">
      <w:pPr>
        <w:spacing w:after="0"/>
        <w:ind w:left="120"/>
        <w:rPr>
          <w:lang w:val="ru-RU"/>
        </w:rPr>
      </w:pPr>
      <w:r w:rsidRPr="00156BDD">
        <w:rPr>
          <w:rFonts w:ascii="Times New Roman" w:hAnsi="Times New Roman"/>
          <w:b/>
          <w:color w:val="000000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4"/>
        <w:gridCol w:w="4499"/>
        <w:gridCol w:w="1402"/>
        <w:gridCol w:w="1716"/>
        <w:gridCol w:w="1779"/>
        <w:gridCol w:w="2408"/>
      </w:tblGrid>
      <w:tr w:rsidR="00861FA6" w:rsidRPr="00156BDD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r w:rsidRPr="00156BDD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861FA6" w:rsidRPr="00156BDD" w:rsidRDefault="00861FA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b/>
                <w:color w:val="000000"/>
                <w:lang w:val="ru-RU"/>
              </w:rPr>
              <w:t>Наименование</w:t>
            </w:r>
            <w:r w:rsidR="00307A77" w:rsidRPr="00156BDD"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r w:rsidRPr="00156BDD">
              <w:rPr>
                <w:rFonts w:ascii="Times New Roman" w:hAnsi="Times New Roman"/>
                <w:b/>
                <w:color w:val="000000"/>
                <w:lang w:val="ru-RU"/>
              </w:rPr>
              <w:t>разделов и тем</w:t>
            </w:r>
            <w:r w:rsidR="00307A77" w:rsidRPr="00156BDD"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r w:rsidRPr="00156BDD">
              <w:rPr>
                <w:rFonts w:ascii="Times New Roman" w:hAnsi="Times New Roman"/>
                <w:b/>
                <w:color w:val="000000"/>
                <w:lang w:val="ru-RU"/>
              </w:rPr>
              <w:t>программы</w:t>
            </w:r>
          </w:p>
          <w:p w:rsidR="00861FA6" w:rsidRPr="00156BDD" w:rsidRDefault="00861FA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Количество</w:t>
            </w:r>
            <w:proofErr w:type="spellEnd"/>
            <w:r w:rsidR="00307A77" w:rsidRPr="00156BDD"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Электронные</w:t>
            </w:r>
            <w:proofErr w:type="spellEnd"/>
            <w:r w:rsidRPr="00156BDD">
              <w:rPr>
                <w:rFonts w:ascii="Times New Roman" w:hAnsi="Times New Roman"/>
                <w:b/>
                <w:color w:val="000000"/>
              </w:rPr>
              <w:t xml:space="preserve"> (</w:t>
            </w: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цифровые</w:t>
            </w:r>
            <w:proofErr w:type="spellEnd"/>
            <w:r w:rsidRPr="00156BDD">
              <w:rPr>
                <w:rFonts w:ascii="Times New Roman" w:hAnsi="Times New Roman"/>
                <w:b/>
                <w:color w:val="000000"/>
              </w:rPr>
              <w:t xml:space="preserve">) </w:t>
            </w: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образовательные</w:t>
            </w:r>
            <w:proofErr w:type="spellEnd"/>
            <w:r w:rsidR="00307A77" w:rsidRPr="00156BDD"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ресурсы</w:t>
            </w:r>
            <w:proofErr w:type="spellEnd"/>
          </w:p>
          <w:p w:rsidR="00861FA6" w:rsidRPr="00156BDD" w:rsidRDefault="00861FA6">
            <w:pPr>
              <w:spacing w:after="0"/>
              <w:ind w:left="135"/>
            </w:pPr>
          </w:p>
        </w:tc>
      </w:tr>
      <w:tr w:rsidR="00861FA6" w:rsidRPr="00156B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FA6" w:rsidRPr="00156BDD" w:rsidRDefault="00861F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FA6" w:rsidRPr="00156BDD" w:rsidRDefault="00861FA6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Всего</w:t>
            </w:r>
            <w:proofErr w:type="spellEnd"/>
          </w:p>
          <w:p w:rsidR="00861FA6" w:rsidRPr="00156BDD" w:rsidRDefault="00861FA6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Контрольные</w:t>
            </w:r>
            <w:proofErr w:type="spellEnd"/>
            <w:r w:rsidR="00307A77" w:rsidRPr="00156BDD"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</w:p>
          <w:p w:rsidR="00861FA6" w:rsidRPr="00156BDD" w:rsidRDefault="00861FA6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Практические</w:t>
            </w:r>
            <w:proofErr w:type="spellEnd"/>
            <w:r w:rsidR="00307A77" w:rsidRPr="00156BDD"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</w:p>
          <w:p w:rsidR="00861FA6" w:rsidRPr="00156BDD" w:rsidRDefault="00861F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FA6" w:rsidRPr="00156BDD" w:rsidRDefault="00861FA6"/>
        </w:tc>
      </w:tr>
      <w:tr w:rsidR="00861FA6" w:rsidRPr="00156B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 w:rsidRPr="00156BDD">
              <w:rPr>
                <w:rFonts w:ascii="Times New Roman" w:hAnsi="Times New Roman"/>
                <w:b/>
                <w:color w:val="000000"/>
              </w:rPr>
              <w:t xml:space="preserve"> 1.Производство и </w:t>
            </w: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технологии</w:t>
            </w:r>
            <w:proofErr w:type="spellEnd"/>
          </w:p>
        </w:tc>
      </w:tr>
      <w:tr w:rsidR="00861FA6" w:rsidRPr="00156BD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Управлениепроизводством</w:t>
            </w:r>
            <w:proofErr w:type="spellEnd"/>
            <w:r w:rsidRPr="00156BDD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технологии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71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Производство</w:t>
            </w:r>
            <w:proofErr w:type="spellEnd"/>
            <w:r w:rsidRPr="00156BDD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его</w:t>
            </w:r>
            <w:proofErr w:type="spellEnd"/>
            <w:r w:rsidR="00307A77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виды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72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r w:rsidRPr="00156BDD">
              <w:rPr>
                <w:rFonts w:ascii="Times New Roman" w:hAnsi="Times New Roman"/>
                <w:color w:val="000000"/>
                <w:lang w:val="ru-RU"/>
              </w:rPr>
              <w:t xml:space="preserve">Рынок труда. Функции рынка труда.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Мир</w:t>
            </w:r>
            <w:proofErr w:type="spellEnd"/>
            <w:r w:rsidR="00307A77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73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="00307A77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="00307A77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1FA6" w:rsidRPr="00156BDD" w:rsidRDefault="00861FA6"/>
        </w:tc>
      </w:tr>
      <w:tr w:rsidR="00861FA6" w:rsidRPr="00156B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 w:rsidRPr="00156BDD">
              <w:rPr>
                <w:rFonts w:ascii="Times New Roman" w:hAnsi="Times New Roman"/>
                <w:b/>
                <w:color w:val="000000"/>
              </w:rPr>
              <w:t xml:space="preserve"> 2.Компьютерная</w:t>
            </w:r>
            <w:r w:rsidR="00307A77" w:rsidRPr="00156BDD"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графика</w:t>
            </w:r>
            <w:proofErr w:type="spellEnd"/>
            <w:r w:rsidRPr="00156BDD">
              <w:rPr>
                <w:rFonts w:ascii="Times New Roman" w:hAnsi="Times New Roman"/>
                <w:b/>
                <w:color w:val="000000"/>
              </w:rPr>
              <w:t xml:space="preserve">. </w:t>
            </w: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Черчение</w:t>
            </w:r>
            <w:proofErr w:type="spellEnd"/>
          </w:p>
        </w:tc>
      </w:tr>
      <w:tr w:rsidR="00861FA6" w:rsidRPr="00156BD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color w:val="000000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74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color w:val="000000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75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="00307A77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="00307A77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1FA6" w:rsidRPr="00156BDD" w:rsidRDefault="00861FA6"/>
        </w:tc>
      </w:tr>
      <w:tr w:rsidR="00861FA6" w:rsidRPr="006565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b/>
                <w:color w:val="000000"/>
                <w:lang w:val="ru-RU"/>
              </w:rPr>
              <w:t>Раздел 3.3</w:t>
            </w:r>
            <w:r w:rsidRPr="00156BDD">
              <w:rPr>
                <w:rFonts w:ascii="Times New Roman" w:hAnsi="Times New Roman"/>
                <w:b/>
                <w:color w:val="000000"/>
              </w:rPr>
              <w:t>D</w:t>
            </w:r>
            <w:r w:rsidRPr="00156BDD">
              <w:rPr>
                <w:rFonts w:ascii="Times New Roman" w:hAnsi="Times New Roman"/>
                <w:b/>
                <w:color w:val="000000"/>
                <w:lang w:val="ru-RU"/>
              </w:rPr>
              <w:t xml:space="preserve">-моделирование, </w:t>
            </w:r>
            <w:proofErr w:type="spellStart"/>
            <w:r w:rsidRPr="00156BDD">
              <w:rPr>
                <w:rFonts w:ascii="Times New Roman" w:hAnsi="Times New Roman"/>
                <w:b/>
                <w:color w:val="000000"/>
                <w:lang w:val="ru-RU"/>
              </w:rPr>
              <w:t>прототипирование</w:t>
            </w:r>
            <w:proofErr w:type="spellEnd"/>
            <w:r w:rsidRPr="00156BDD">
              <w:rPr>
                <w:rFonts w:ascii="Times New Roman" w:hAnsi="Times New Roman"/>
                <w:b/>
                <w:color w:val="000000"/>
                <w:lang w:val="ru-RU"/>
              </w:rPr>
              <w:t>, макетирование</w:t>
            </w:r>
          </w:p>
        </w:tc>
      </w:tr>
      <w:tr w:rsidR="00861FA6" w:rsidRPr="00156BD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color w:val="000000"/>
                <w:lang w:val="ru-RU"/>
              </w:rPr>
              <w:t>3</w:t>
            </w:r>
            <w:r w:rsidRPr="00156BDD">
              <w:rPr>
                <w:rFonts w:ascii="Times New Roman" w:hAnsi="Times New Roman"/>
                <w:color w:val="000000"/>
              </w:rPr>
              <w:t>D</w:t>
            </w:r>
            <w:r w:rsidRPr="00156BDD">
              <w:rPr>
                <w:rFonts w:ascii="Times New Roman" w:hAnsi="Times New Roman"/>
                <w:color w:val="000000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76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Прототипирование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77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color w:val="000000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78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="00307A77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="00307A77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1FA6" w:rsidRPr="00156BDD" w:rsidRDefault="00861FA6"/>
        </w:tc>
      </w:tr>
      <w:tr w:rsidR="00861FA6" w:rsidRPr="00156B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lastRenderedPageBreak/>
              <w:t>Раздел</w:t>
            </w:r>
            <w:proofErr w:type="spellEnd"/>
            <w:r w:rsidRPr="00156BDD">
              <w:rPr>
                <w:rFonts w:ascii="Times New Roman" w:hAnsi="Times New Roman"/>
                <w:b/>
                <w:color w:val="000000"/>
              </w:rPr>
              <w:t xml:space="preserve"> 4.Робототехника</w:t>
            </w:r>
          </w:p>
        </w:tc>
      </w:tr>
      <w:tr w:rsidR="00861FA6" w:rsidRPr="00156BD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Автоматизация</w:t>
            </w:r>
            <w:proofErr w:type="spellEnd"/>
            <w:r w:rsidR="00307A77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производства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79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Беспилотные</w:t>
            </w:r>
            <w:proofErr w:type="spellEnd"/>
            <w:r w:rsidR="00307A77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воздушные</w:t>
            </w:r>
            <w:proofErr w:type="spellEnd"/>
            <w:r w:rsidR="00307A77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суда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80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Подводные</w:t>
            </w:r>
            <w:proofErr w:type="spellEnd"/>
            <w:r w:rsidR="00307A77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робототехнические</w:t>
            </w:r>
            <w:proofErr w:type="spellEnd"/>
            <w:r w:rsidR="00307A77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системы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81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color w:val="000000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82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Мир</w:t>
            </w:r>
            <w:proofErr w:type="spellEnd"/>
            <w:r w:rsidR="00307A77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профессий</w:t>
            </w:r>
            <w:proofErr w:type="spellEnd"/>
            <w:r w:rsidRPr="00156BDD">
              <w:rPr>
                <w:rFonts w:ascii="Times New Roman" w:hAnsi="Times New Roman"/>
                <w:color w:val="000000"/>
              </w:rPr>
              <w:t xml:space="preserve"> в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робототехнике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83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="00307A77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="00307A77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1FA6" w:rsidRPr="00156BDD" w:rsidRDefault="00861FA6"/>
        </w:tc>
      </w:tr>
      <w:tr w:rsidR="00861FA6" w:rsidRPr="00156B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 w:rsidRPr="00156BDD">
              <w:rPr>
                <w:rFonts w:ascii="Times New Roman" w:hAnsi="Times New Roman"/>
                <w:b/>
                <w:color w:val="000000"/>
              </w:rPr>
              <w:t xml:space="preserve"> 5.Вариативныймодуль «</w:t>
            </w: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Растениеводство</w:t>
            </w:r>
            <w:proofErr w:type="spellEnd"/>
            <w:r w:rsidRPr="00156BDD">
              <w:rPr>
                <w:rFonts w:ascii="Times New Roman" w:hAnsi="Times New Roman"/>
                <w:b/>
                <w:color w:val="000000"/>
              </w:rPr>
              <w:t>»</w:t>
            </w:r>
          </w:p>
        </w:tc>
      </w:tr>
      <w:tr w:rsidR="00861FA6" w:rsidRPr="00156BD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color w:val="000000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84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color w:val="000000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85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Мир</w:t>
            </w:r>
            <w:proofErr w:type="spellEnd"/>
            <w:r w:rsidR="00307A77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профессий</w:t>
            </w:r>
            <w:proofErr w:type="spellEnd"/>
            <w:r w:rsidRPr="00156BDD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Сельскохозяйственные</w:t>
            </w:r>
            <w:proofErr w:type="spellEnd"/>
            <w:r w:rsidR="00307A77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профессии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86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="00307A77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="00307A77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1FA6" w:rsidRPr="00156BDD" w:rsidRDefault="00861FA6"/>
        </w:tc>
      </w:tr>
      <w:tr w:rsidR="00861FA6" w:rsidRPr="00156B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 w:rsidRPr="00156BDD">
              <w:rPr>
                <w:rFonts w:ascii="Times New Roman" w:hAnsi="Times New Roman"/>
                <w:b/>
                <w:color w:val="000000"/>
              </w:rPr>
              <w:t xml:space="preserve"> 6.Вариативныймодуль «</w:t>
            </w:r>
            <w:proofErr w:type="spellStart"/>
            <w:r w:rsidRPr="00156BDD">
              <w:rPr>
                <w:rFonts w:ascii="Times New Roman" w:hAnsi="Times New Roman"/>
                <w:b/>
                <w:color w:val="000000"/>
              </w:rPr>
              <w:t>Животноводство</w:t>
            </w:r>
            <w:proofErr w:type="spellEnd"/>
            <w:r w:rsidRPr="00156BDD">
              <w:rPr>
                <w:rFonts w:ascii="Times New Roman" w:hAnsi="Times New Roman"/>
                <w:b/>
                <w:color w:val="000000"/>
              </w:rPr>
              <w:t>»</w:t>
            </w:r>
          </w:p>
        </w:tc>
      </w:tr>
      <w:tr w:rsidR="00861FA6" w:rsidRPr="00156BD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Животноводческие</w:t>
            </w:r>
            <w:proofErr w:type="spellEnd"/>
            <w:r w:rsidR="00307A77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предприятия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87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color w:val="000000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88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</w:pPr>
            <w:r w:rsidRPr="00156BDD">
              <w:rPr>
                <w:rFonts w:ascii="Times New Roman" w:hAnsi="Times New Roman"/>
                <w:color w:val="000000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color w:val="000000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A166C">
            <w:pPr>
              <w:spacing w:after="0"/>
              <w:ind w:left="135"/>
            </w:pPr>
            <w:hyperlink r:id="rId89">
              <w:r w:rsidR="000105E4" w:rsidRPr="00156B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61FA6" w:rsidRPr="00156B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</w:pPr>
            <w:proofErr w:type="spellStart"/>
            <w:r w:rsidRPr="00156BDD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="00307A77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="00307A77" w:rsidRPr="00156BD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156BDD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1FA6" w:rsidRPr="00156BDD" w:rsidRDefault="00861FA6"/>
        </w:tc>
      </w:tr>
      <w:tr w:rsidR="00861FA6" w:rsidRPr="00156B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rPr>
                <w:lang w:val="ru-RU"/>
              </w:rPr>
            </w:pPr>
            <w:r w:rsidRPr="00156BDD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0105E4">
            <w:pPr>
              <w:spacing w:after="0"/>
              <w:ind w:left="135"/>
              <w:jc w:val="center"/>
            </w:pPr>
            <w:r w:rsidRPr="00156BDD"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61FA6" w:rsidRPr="00156BDD" w:rsidRDefault="00861FA6"/>
        </w:tc>
      </w:tr>
    </w:tbl>
    <w:p w:rsidR="00861FA6" w:rsidRPr="00156BDD" w:rsidRDefault="00861FA6">
      <w:pPr>
        <w:sectPr w:rsidR="00861FA6" w:rsidRPr="00156B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0769" w:rsidRDefault="00A60769" w:rsidP="00A607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A60769" w:rsidRPr="00AE3677" w:rsidRDefault="00A60769" w:rsidP="00A60769">
      <w:pPr>
        <w:spacing w:after="0"/>
        <w:ind w:left="120"/>
        <w:rPr>
          <w:lang w:val="ru-RU"/>
        </w:rPr>
      </w:pPr>
      <w:r w:rsidRPr="00AE3677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A60769" w:rsidTr="00ED6F47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0769" w:rsidRDefault="00A60769" w:rsidP="00ED6F47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0769" w:rsidRDefault="00A60769" w:rsidP="00ED6F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0769" w:rsidRDefault="00A60769" w:rsidP="00ED6F47">
            <w:pPr>
              <w:spacing w:after="0"/>
              <w:ind w:left="135"/>
            </w:pPr>
          </w:p>
        </w:tc>
      </w:tr>
      <w:tr w:rsidR="00A60769" w:rsidTr="00ED6F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0769" w:rsidRDefault="00A60769" w:rsidP="00ED6F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0769" w:rsidRDefault="00A60769" w:rsidP="00ED6F47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0769" w:rsidRDefault="00A60769" w:rsidP="00ED6F47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0769" w:rsidRDefault="00A60769" w:rsidP="00ED6F47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0769" w:rsidRDefault="00A60769" w:rsidP="00ED6F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0769" w:rsidRDefault="00A60769" w:rsidP="00ED6F47"/>
        </w:tc>
      </w:tr>
      <w:tr w:rsidR="00A60769" w:rsidTr="00ED6F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A60769" w:rsidTr="00ED6F4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</w:pPr>
          </w:p>
        </w:tc>
      </w:tr>
      <w:tr w:rsidR="00A60769" w:rsidTr="00ED6F4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</w:pPr>
          </w:p>
        </w:tc>
      </w:tr>
      <w:tr w:rsidR="00A60769" w:rsidTr="00ED6F4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</w:pPr>
          </w:p>
        </w:tc>
      </w:tr>
      <w:tr w:rsidR="00A60769" w:rsidTr="00ED6F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0769" w:rsidRDefault="00A60769" w:rsidP="00ED6F47"/>
        </w:tc>
      </w:tr>
      <w:tr w:rsidR="00A60769" w:rsidTr="00ED6F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A60769" w:rsidTr="00ED6F4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0769" w:rsidRPr="00AE3677" w:rsidRDefault="00A60769" w:rsidP="00ED6F47">
            <w:pPr>
              <w:spacing w:after="0"/>
              <w:ind w:left="135"/>
              <w:rPr>
                <w:lang w:val="ru-RU"/>
              </w:rPr>
            </w:pPr>
            <w:r w:rsidRPr="00AE367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  <w:r w:rsidRPr="00AE3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</w:pPr>
          </w:p>
        </w:tc>
      </w:tr>
      <w:tr w:rsidR="00A60769" w:rsidTr="00ED6F4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0769" w:rsidRPr="00AE3677" w:rsidRDefault="00A60769" w:rsidP="00ED6F47">
            <w:pPr>
              <w:spacing w:after="0"/>
              <w:ind w:left="135"/>
              <w:rPr>
                <w:lang w:val="ru-RU"/>
              </w:rPr>
            </w:pPr>
            <w:r w:rsidRPr="00AE367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  <w:r w:rsidRPr="00AE3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</w:pPr>
          </w:p>
        </w:tc>
      </w:tr>
      <w:tr w:rsidR="00A60769" w:rsidTr="00ED6F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0769" w:rsidRDefault="00A60769" w:rsidP="00ED6F47"/>
        </w:tc>
      </w:tr>
      <w:tr w:rsidR="00A60769" w:rsidRPr="00656510" w:rsidTr="00ED6F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0769" w:rsidRPr="00AE3677" w:rsidRDefault="00A60769" w:rsidP="00ED6F47">
            <w:pPr>
              <w:spacing w:after="0"/>
              <w:ind w:left="135"/>
              <w:rPr>
                <w:lang w:val="ru-RU"/>
              </w:rPr>
            </w:pPr>
            <w:r w:rsidRPr="00AE36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E3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E36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AE36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AE36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AE36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A60769" w:rsidTr="00ED6F4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0769" w:rsidRPr="00AE3677" w:rsidRDefault="00A60769" w:rsidP="00ED6F47">
            <w:pPr>
              <w:spacing w:after="0"/>
              <w:ind w:left="135"/>
              <w:rPr>
                <w:lang w:val="ru-RU"/>
              </w:rPr>
            </w:pPr>
            <w:r w:rsidRPr="00AE3677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  <w:r w:rsidRPr="00AE3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</w:pPr>
          </w:p>
        </w:tc>
      </w:tr>
      <w:tr w:rsidR="00A60769" w:rsidTr="00ED6F4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</w:pPr>
          </w:p>
        </w:tc>
      </w:tr>
      <w:tr w:rsidR="00A60769" w:rsidTr="00ED6F4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0769" w:rsidRPr="00AE3677" w:rsidRDefault="00A60769" w:rsidP="00ED6F47">
            <w:pPr>
              <w:spacing w:after="0"/>
              <w:ind w:left="135"/>
              <w:rPr>
                <w:lang w:val="ru-RU"/>
              </w:rPr>
            </w:pPr>
            <w:r w:rsidRPr="00AE367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E3677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  <w:r w:rsidRPr="00AE3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</w:pPr>
          </w:p>
        </w:tc>
      </w:tr>
      <w:tr w:rsidR="00A60769" w:rsidTr="00ED6F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0769" w:rsidRDefault="00A60769" w:rsidP="00ED6F47"/>
        </w:tc>
      </w:tr>
      <w:tr w:rsidR="00A60769" w:rsidTr="00ED6F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A60769" w:rsidTr="00ED6F4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0769" w:rsidRPr="00AE3677" w:rsidRDefault="00A60769" w:rsidP="00ED6F47">
            <w:pPr>
              <w:spacing w:after="0"/>
              <w:ind w:left="135"/>
              <w:rPr>
                <w:lang w:val="ru-RU"/>
              </w:rPr>
            </w:pPr>
            <w:r w:rsidRPr="00AE3677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  <w:r w:rsidRPr="00AE3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</w:pPr>
          </w:p>
        </w:tc>
      </w:tr>
      <w:tr w:rsidR="00A60769" w:rsidTr="00ED6F4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</w:pPr>
          </w:p>
        </w:tc>
      </w:tr>
      <w:tr w:rsidR="00A60769" w:rsidTr="00ED6F4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</w:pPr>
          </w:p>
        </w:tc>
      </w:tr>
      <w:tr w:rsidR="00A60769" w:rsidTr="00ED6F4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</w:pPr>
          </w:p>
        </w:tc>
      </w:tr>
      <w:tr w:rsidR="00A60769" w:rsidTr="00ED6F4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</w:pPr>
          </w:p>
        </w:tc>
      </w:tr>
      <w:tr w:rsidR="00A60769" w:rsidTr="00ED6F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0769" w:rsidRDefault="00A60769" w:rsidP="00ED6F47"/>
        </w:tc>
      </w:tr>
      <w:tr w:rsidR="00A60769" w:rsidRPr="00656510" w:rsidTr="00ED6F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0769" w:rsidRPr="00AE3677" w:rsidRDefault="00A60769" w:rsidP="00ED6F47">
            <w:pPr>
              <w:spacing w:after="0"/>
              <w:ind w:left="135"/>
              <w:rPr>
                <w:lang w:val="ru-RU"/>
              </w:rPr>
            </w:pPr>
            <w:r w:rsidRPr="00AE36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E3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E36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A60769" w:rsidTr="00ED6F4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системами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</w:pPr>
          </w:p>
        </w:tc>
      </w:tr>
      <w:tr w:rsidR="00A60769" w:rsidTr="00ED6F4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0769" w:rsidRPr="00AE3677" w:rsidRDefault="00A60769" w:rsidP="00ED6F47">
            <w:pPr>
              <w:spacing w:after="0"/>
              <w:ind w:left="135"/>
              <w:rPr>
                <w:lang w:val="ru-RU"/>
              </w:rPr>
            </w:pPr>
            <w:r w:rsidRPr="00AE367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  <w:r w:rsidRPr="00AE3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</w:pPr>
          </w:p>
        </w:tc>
      </w:tr>
      <w:tr w:rsidR="00A60769" w:rsidTr="00ED6F4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0769" w:rsidRPr="00AE3677" w:rsidRDefault="00A60769" w:rsidP="00ED6F47">
            <w:pPr>
              <w:spacing w:after="0"/>
              <w:ind w:left="135"/>
              <w:rPr>
                <w:lang w:val="ru-RU"/>
              </w:rPr>
            </w:pPr>
            <w:r w:rsidRPr="00AE367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Автоматизированные системы на предприятиях региона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  <w:r w:rsidRPr="00AE3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</w:pPr>
          </w:p>
        </w:tc>
      </w:tr>
      <w:tr w:rsidR="00A60769" w:rsidTr="00ED6F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0769" w:rsidRDefault="00A60769" w:rsidP="00ED6F47"/>
        </w:tc>
      </w:tr>
      <w:tr w:rsidR="00A60769" w:rsidTr="00ED6F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0769" w:rsidRPr="00AE3677" w:rsidRDefault="00A60769" w:rsidP="00ED6F47">
            <w:pPr>
              <w:spacing w:after="0"/>
              <w:ind w:left="135"/>
              <w:rPr>
                <w:lang w:val="ru-RU"/>
              </w:rPr>
            </w:pPr>
            <w:r w:rsidRPr="00AE36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  <w:r w:rsidRPr="00AE3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0769" w:rsidRDefault="00A60769" w:rsidP="00ED6F47"/>
        </w:tc>
      </w:tr>
    </w:tbl>
    <w:p w:rsidR="00A60769" w:rsidRPr="009575AD" w:rsidRDefault="00A60769" w:rsidP="00A60769">
      <w:pPr>
        <w:rPr>
          <w:lang w:val="ru-RU"/>
        </w:rPr>
        <w:sectPr w:rsidR="00A60769" w:rsidRPr="009575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1FA6" w:rsidRPr="009575AD" w:rsidRDefault="00861FA6">
      <w:pPr>
        <w:rPr>
          <w:lang w:val="ru-RU"/>
        </w:rPr>
        <w:sectPr w:rsidR="00861FA6" w:rsidRPr="009575AD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33"/>
    <w:p w:rsidR="000105E4" w:rsidRPr="000105E4" w:rsidRDefault="000105E4">
      <w:pPr>
        <w:rPr>
          <w:lang w:val="ru-RU"/>
        </w:rPr>
      </w:pPr>
    </w:p>
    <w:sectPr w:rsidR="000105E4" w:rsidRPr="000105E4" w:rsidSect="00D3584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1FA6"/>
    <w:rsid w:val="000105E4"/>
    <w:rsid w:val="000617FB"/>
    <w:rsid w:val="0008258A"/>
    <w:rsid w:val="000B3A89"/>
    <w:rsid w:val="00151929"/>
    <w:rsid w:val="00156BDD"/>
    <w:rsid w:val="00195991"/>
    <w:rsid w:val="001A13F3"/>
    <w:rsid w:val="001A1D4C"/>
    <w:rsid w:val="00246BF5"/>
    <w:rsid w:val="00284D9C"/>
    <w:rsid w:val="002D77AA"/>
    <w:rsid w:val="00307A77"/>
    <w:rsid w:val="003B5448"/>
    <w:rsid w:val="003E0ADE"/>
    <w:rsid w:val="003E0D89"/>
    <w:rsid w:val="00440A5A"/>
    <w:rsid w:val="00452FDA"/>
    <w:rsid w:val="0046424A"/>
    <w:rsid w:val="004948AF"/>
    <w:rsid w:val="004D04F9"/>
    <w:rsid w:val="004D14E4"/>
    <w:rsid w:val="004E15E0"/>
    <w:rsid w:val="005113B4"/>
    <w:rsid w:val="0054437C"/>
    <w:rsid w:val="005627FB"/>
    <w:rsid w:val="0056455E"/>
    <w:rsid w:val="0057649F"/>
    <w:rsid w:val="0063364D"/>
    <w:rsid w:val="00634F1B"/>
    <w:rsid w:val="00656510"/>
    <w:rsid w:val="0066593E"/>
    <w:rsid w:val="00667E56"/>
    <w:rsid w:val="0070349F"/>
    <w:rsid w:val="00703814"/>
    <w:rsid w:val="00730F7B"/>
    <w:rsid w:val="00761201"/>
    <w:rsid w:val="00776AE6"/>
    <w:rsid w:val="007839AA"/>
    <w:rsid w:val="007950B2"/>
    <w:rsid w:val="007C7558"/>
    <w:rsid w:val="007D6A27"/>
    <w:rsid w:val="00803D8C"/>
    <w:rsid w:val="008270C6"/>
    <w:rsid w:val="00861FA6"/>
    <w:rsid w:val="008A166C"/>
    <w:rsid w:val="008C6941"/>
    <w:rsid w:val="00942BD8"/>
    <w:rsid w:val="009575AD"/>
    <w:rsid w:val="00975057"/>
    <w:rsid w:val="009F601F"/>
    <w:rsid w:val="00A60769"/>
    <w:rsid w:val="00A652B3"/>
    <w:rsid w:val="00AD3D93"/>
    <w:rsid w:val="00AE79B1"/>
    <w:rsid w:val="00AF2EFE"/>
    <w:rsid w:val="00B125DD"/>
    <w:rsid w:val="00B51785"/>
    <w:rsid w:val="00B562BD"/>
    <w:rsid w:val="00B6113D"/>
    <w:rsid w:val="00B960E6"/>
    <w:rsid w:val="00BA04E1"/>
    <w:rsid w:val="00BC1B8E"/>
    <w:rsid w:val="00BD21CA"/>
    <w:rsid w:val="00C03798"/>
    <w:rsid w:val="00C350DB"/>
    <w:rsid w:val="00C45415"/>
    <w:rsid w:val="00CA3927"/>
    <w:rsid w:val="00CA7638"/>
    <w:rsid w:val="00CE0B38"/>
    <w:rsid w:val="00CF68DC"/>
    <w:rsid w:val="00D138A5"/>
    <w:rsid w:val="00D3584B"/>
    <w:rsid w:val="00D36CC0"/>
    <w:rsid w:val="00D51034"/>
    <w:rsid w:val="00DB1E9C"/>
    <w:rsid w:val="00DE044D"/>
    <w:rsid w:val="00E3270E"/>
    <w:rsid w:val="00E70A3F"/>
    <w:rsid w:val="00E92F67"/>
    <w:rsid w:val="00F0645C"/>
    <w:rsid w:val="00F16D6D"/>
    <w:rsid w:val="00F1767F"/>
    <w:rsid w:val="00F714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A652B3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3584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358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40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40A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21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s://resh.edu.ru/" TargetMode="External"/><Relationship Id="rId50" Type="http://schemas.openxmlformats.org/officeDocument/2006/relationships/hyperlink" Target="https://resh.edu.ru/" TargetMode="External"/><Relationship Id="rId55" Type="http://schemas.openxmlformats.org/officeDocument/2006/relationships/hyperlink" Target="https://resh.edu.ru/" TargetMode="External"/><Relationship Id="rId63" Type="http://schemas.openxmlformats.org/officeDocument/2006/relationships/hyperlink" Target="https://resh.edu.ru/" TargetMode="External"/><Relationship Id="rId68" Type="http://schemas.openxmlformats.org/officeDocument/2006/relationships/hyperlink" Target="https://resh.edu.ru/" TargetMode="External"/><Relationship Id="rId76" Type="http://schemas.openxmlformats.org/officeDocument/2006/relationships/hyperlink" Target="https://resh.edu.ru/" TargetMode="External"/><Relationship Id="rId84" Type="http://schemas.openxmlformats.org/officeDocument/2006/relationships/hyperlink" Target="https://resh.edu.ru/" TargetMode="External"/><Relationship Id="rId89" Type="http://schemas.openxmlformats.org/officeDocument/2006/relationships/hyperlink" Target="https://resh.edu.ru/" TargetMode="External"/><Relationship Id="rId7" Type="http://schemas.openxmlformats.org/officeDocument/2006/relationships/hyperlink" Target="https://resh.edu.ru/" TargetMode="External"/><Relationship Id="rId71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9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resh.edu.ru/" TargetMode="External"/><Relationship Id="rId53" Type="http://schemas.openxmlformats.org/officeDocument/2006/relationships/hyperlink" Target="https://resh.edu.ru/" TargetMode="External"/><Relationship Id="rId58" Type="http://schemas.openxmlformats.org/officeDocument/2006/relationships/hyperlink" Target="https://resh.edu.ru/" TargetMode="External"/><Relationship Id="rId66" Type="http://schemas.openxmlformats.org/officeDocument/2006/relationships/hyperlink" Target="https://resh.edu.ru/" TargetMode="External"/><Relationship Id="rId74" Type="http://schemas.openxmlformats.org/officeDocument/2006/relationships/hyperlink" Target="https://resh.edu.ru/" TargetMode="External"/><Relationship Id="rId79" Type="http://schemas.openxmlformats.org/officeDocument/2006/relationships/hyperlink" Target="https://resh.edu.ru/" TargetMode="External"/><Relationship Id="rId87" Type="http://schemas.openxmlformats.org/officeDocument/2006/relationships/hyperlink" Target="https://resh.edu.ru/" TargetMode="External"/><Relationship Id="rId364" Type="http://schemas.microsoft.com/office/2007/relationships/stylesWithEffects" Target="stylesWithEffects.xml"/><Relationship Id="rId5" Type="http://schemas.openxmlformats.org/officeDocument/2006/relationships/image" Target="media/image1.jpeg"/><Relationship Id="rId61" Type="http://schemas.openxmlformats.org/officeDocument/2006/relationships/hyperlink" Target="https://resh.edu.ru/" TargetMode="External"/><Relationship Id="rId82" Type="http://schemas.openxmlformats.org/officeDocument/2006/relationships/hyperlink" Target="https://resh.edu.ru/" TargetMode="External"/><Relationship Id="rId90" Type="http://schemas.openxmlformats.org/officeDocument/2006/relationships/fontTable" Target="fontTable.xml"/><Relationship Id="rId1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56" Type="http://schemas.openxmlformats.org/officeDocument/2006/relationships/hyperlink" Target="https://resh.edu.ru/" TargetMode="External"/><Relationship Id="rId64" Type="http://schemas.openxmlformats.org/officeDocument/2006/relationships/hyperlink" Target="https://resh.edu.ru/" TargetMode="External"/><Relationship Id="rId69" Type="http://schemas.openxmlformats.org/officeDocument/2006/relationships/hyperlink" Target="https://resh.edu.ru/" TargetMode="External"/><Relationship Id="rId77" Type="http://schemas.openxmlformats.org/officeDocument/2006/relationships/hyperlink" Target="https://resh.edu.ru/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resh.edu.ru/" TargetMode="External"/><Relationship Id="rId80" Type="http://schemas.openxmlformats.org/officeDocument/2006/relationships/hyperlink" Target="https://resh.edu.ru/" TargetMode="External"/><Relationship Id="rId85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59" Type="http://schemas.openxmlformats.org/officeDocument/2006/relationships/hyperlink" Target="https://resh.edu.ru/" TargetMode="External"/><Relationship Id="rId67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54" Type="http://schemas.openxmlformats.org/officeDocument/2006/relationships/hyperlink" Target="https://resh.edu.ru/" TargetMode="External"/><Relationship Id="rId62" Type="http://schemas.openxmlformats.org/officeDocument/2006/relationships/hyperlink" Target="https://resh.edu.ru/" TargetMode="External"/><Relationship Id="rId70" Type="http://schemas.openxmlformats.org/officeDocument/2006/relationships/hyperlink" Target="https://resh.edu.ru/" TargetMode="External"/><Relationship Id="rId75" Type="http://schemas.openxmlformats.org/officeDocument/2006/relationships/hyperlink" Target="https://resh.edu.ru/" TargetMode="External"/><Relationship Id="rId83" Type="http://schemas.openxmlformats.org/officeDocument/2006/relationships/hyperlink" Target="https://resh.edu.ru/" TargetMode="External"/><Relationship Id="rId88" Type="http://schemas.openxmlformats.org/officeDocument/2006/relationships/hyperlink" Target="https://resh.edu.ru/" TargetMode="Externa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" TargetMode="Externa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hyperlink" Target="https://resh.edu.ru/" TargetMode="External"/><Relationship Id="rId57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52" Type="http://schemas.openxmlformats.org/officeDocument/2006/relationships/hyperlink" Target="https://resh.edu.ru/" TargetMode="External"/><Relationship Id="rId60" Type="http://schemas.openxmlformats.org/officeDocument/2006/relationships/hyperlink" Target="https://resh.edu.ru/" TargetMode="External"/><Relationship Id="rId65" Type="http://schemas.openxmlformats.org/officeDocument/2006/relationships/hyperlink" Target="https://resh.edu.ru/" TargetMode="External"/><Relationship Id="rId73" Type="http://schemas.openxmlformats.org/officeDocument/2006/relationships/hyperlink" Target="https://resh.edu.ru/" TargetMode="External"/><Relationship Id="rId78" Type="http://schemas.openxmlformats.org/officeDocument/2006/relationships/hyperlink" Target="https://resh.edu.ru/" TargetMode="External"/><Relationship Id="rId81" Type="http://schemas.openxmlformats.org/officeDocument/2006/relationships/hyperlink" Target="https://resh.edu.ru/" TargetMode="External"/><Relationship Id="rId86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DABD6-BA19-4CE1-875C-5FC15A0FD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40</Pages>
  <Words>10576</Words>
  <Characters>60287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70722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Comp</cp:lastModifiedBy>
  <cp:revision>2</cp:revision>
  <cp:lastPrinted>2023-11-08T06:08:00Z</cp:lastPrinted>
  <dcterms:created xsi:type="dcterms:W3CDTF">2024-02-27T09:23:00Z</dcterms:created>
  <dcterms:modified xsi:type="dcterms:W3CDTF">2024-02-27T09:23:00Z</dcterms:modified>
</cp:coreProperties>
</file>